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142872" w:rsidTr="00142872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42872" w:rsidRDefault="0014287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42872" w:rsidRDefault="0014287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42872" w:rsidRDefault="0014287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42872" w:rsidRDefault="00142872">
            <w:pPr>
              <w:pStyle w:val="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142872" w:rsidRDefault="0014287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42872" w:rsidRDefault="0014287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42872" w:rsidRDefault="0014287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42872" w:rsidRDefault="0014287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42872" w:rsidRDefault="0014287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42872" w:rsidRDefault="0014287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142872" w:rsidRDefault="00142872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42872" w:rsidRDefault="00142872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8515" cy="89344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872" w:rsidRDefault="00142872">
            <w:pPr>
              <w:rPr>
                <w:rFonts w:ascii="Times New Roman" w:hAnsi="Times New Roman"/>
              </w:rPr>
            </w:pPr>
          </w:p>
          <w:p w:rsidR="00142872" w:rsidRDefault="00142872"/>
          <w:p w:rsidR="00142872" w:rsidRDefault="00142872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42872" w:rsidRDefault="0014287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142872" w:rsidRDefault="0014287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42872" w:rsidRDefault="0014287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142872" w:rsidRDefault="0014287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42872" w:rsidRDefault="0014287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42872" w:rsidRDefault="0014287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42872" w:rsidRDefault="0014287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42872" w:rsidRDefault="0014287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142872" w:rsidRDefault="0014287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42872" w:rsidRDefault="0014287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42872" w:rsidRDefault="00142872">
            <w:pPr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142872" w:rsidRDefault="00142872" w:rsidP="0014287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КАРАР                                                  </w:t>
      </w:r>
      <w:r w:rsidR="00B127BC">
        <w:rPr>
          <w:rFonts w:ascii="Times New Roman" w:hAnsi="Times New Roman"/>
          <w:b/>
          <w:bCs/>
          <w:sz w:val="28"/>
          <w:szCs w:val="28"/>
        </w:rPr>
        <w:t xml:space="preserve">    ПОСТАНОВЛЕНИЕ             «17</w:t>
      </w:r>
      <w:r>
        <w:rPr>
          <w:rFonts w:ascii="Times New Roman" w:hAnsi="Times New Roman"/>
          <w:b/>
          <w:bCs/>
          <w:sz w:val="28"/>
          <w:szCs w:val="28"/>
        </w:rPr>
        <w:t xml:space="preserve">»  июня 2018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B127BC">
        <w:rPr>
          <w:rFonts w:ascii="Times New Roman" w:hAnsi="Times New Roman"/>
          <w:b/>
          <w:bCs/>
          <w:sz w:val="28"/>
          <w:szCs w:val="28"/>
        </w:rPr>
        <w:t xml:space="preserve">      № 30                    «17</w:t>
      </w:r>
      <w:r>
        <w:rPr>
          <w:rFonts w:ascii="Times New Roman" w:hAnsi="Times New Roman"/>
          <w:b/>
          <w:bCs/>
          <w:sz w:val="28"/>
          <w:szCs w:val="28"/>
        </w:rPr>
        <w:t>»июня  2018г.</w:t>
      </w:r>
    </w:p>
    <w:p w:rsidR="008F429E" w:rsidRDefault="008F429E" w:rsidP="008F42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8F429E" w:rsidRDefault="008F429E" w:rsidP="008F42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Альшеевс</w:t>
      </w:r>
      <w:r w:rsidR="00142872">
        <w:rPr>
          <w:rFonts w:ascii="Times New Roman" w:hAnsi="Times New Roman" w:cs="Times New Roman"/>
          <w:sz w:val="28"/>
          <w:szCs w:val="24"/>
        </w:rPr>
        <w:t>кий</w:t>
      </w:r>
      <w:proofErr w:type="spellEnd"/>
      <w:r w:rsidR="00142872">
        <w:rPr>
          <w:rFonts w:ascii="Times New Roman" w:hAnsi="Times New Roman" w:cs="Times New Roman"/>
          <w:sz w:val="28"/>
          <w:szCs w:val="24"/>
        </w:rPr>
        <w:t xml:space="preserve"> район от 26.09.2017 года № 31  </w:t>
      </w:r>
      <w:r>
        <w:rPr>
          <w:rFonts w:ascii="Times New Roman" w:hAnsi="Times New Roman" w:cs="Times New Roman"/>
          <w:sz w:val="28"/>
          <w:szCs w:val="24"/>
        </w:rPr>
        <w:t xml:space="preserve"> «Об утверждении </w:t>
      </w:r>
      <w:r w:rsidR="00142872">
        <w:rPr>
          <w:rFonts w:ascii="Times New Roman" w:hAnsi="Times New Roman" w:cs="Times New Roman"/>
          <w:sz w:val="28"/>
          <w:szCs w:val="24"/>
        </w:rPr>
        <w:t xml:space="preserve"> схемы размещения нестационарных торговых объектов на территории  </w:t>
      </w:r>
      <w:r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</w:t>
      </w:r>
      <w:r w:rsidR="00142872">
        <w:rPr>
          <w:rFonts w:ascii="Times New Roman" w:hAnsi="Times New Roman" w:cs="Times New Roman"/>
          <w:sz w:val="28"/>
          <w:szCs w:val="24"/>
        </w:rPr>
        <w:t xml:space="preserve"> РБ.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8F429E" w:rsidRDefault="008F429E" w:rsidP="008F42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F429E" w:rsidRDefault="008F429E" w:rsidP="008F42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B95F60" w:rsidRDefault="008F429E" w:rsidP="008F42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1.  В соответствии </w:t>
      </w:r>
      <w:r w:rsidR="0051577D">
        <w:rPr>
          <w:rFonts w:ascii="Times New Roman" w:hAnsi="Times New Roman" w:cs="Times New Roman"/>
          <w:sz w:val="28"/>
          <w:szCs w:val="24"/>
        </w:rPr>
        <w:t xml:space="preserve"> с Федеральным законом от 28.12.2009 №381-ФЗ, « Об </w:t>
      </w:r>
      <w:proofErr w:type="gramStart"/>
      <w:r w:rsidR="0051577D">
        <w:rPr>
          <w:rFonts w:ascii="Times New Roman" w:hAnsi="Times New Roman" w:cs="Times New Roman"/>
          <w:sz w:val="28"/>
          <w:szCs w:val="24"/>
        </w:rPr>
        <w:t>основных</w:t>
      </w:r>
      <w:proofErr w:type="gramEnd"/>
      <w:r w:rsidR="0051577D">
        <w:rPr>
          <w:rFonts w:ascii="Times New Roman" w:hAnsi="Times New Roman" w:cs="Times New Roman"/>
          <w:sz w:val="28"/>
          <w:szCs w:val="24"/>
        </w:rPr>
        <w:t xml:space="preserve"> государствен</w:t>
      </w:r>
      <w:r w:rsidR="00B95F60">
        <w:rPr>
          <w:rFonts w:ascii="Times New Roman" w:hAnsi="Times New Roman" w:cs="Times New Roman"/>
          <w:sz w:val="28"/>
          <w:szCs w:val="24"/>
        </w:rPr>
        <w:t xml:space="preserve">ного регулирования торговой </w:t>
      </w:r>
      <w:proofErr w:type="spellStart"/>
      <w:r w:rsidR="00B95F60">
        <w:rPr>
          <w:rFonts w:ascii="Times New Roman" w:hAnsi="Times New Roman" w:cs="Times New Roman"/>
          <w:sz w:val="28"/>
          <w:szCs w:val="24"/>
        </w:rPr>
        <w:t>деятельноти</w:t>
      </w:r>
      <w:proofErr w:type="spellEnd"/>
      <w:r w:rsidR="00B95F60">
        <w:rPr>
          <w:rFonts w:ascii="Times New Roman" w:hAnsi="Times New Roman" w:cs="Times New Roman"/>
          <w:sz w:val="28"/>
          <w:szCs w:val="24"/>
        </w:rPr>
        <w:t xml:space="preserve"> в Российской Федерации», Законом Республики Башкортостан от 14.07.2010 №296-з «О регулировании торговой деятельности в Республике Башкортостан, во исполнение Постановления Правительства Республики Башкортостан от 11.04.2011 №98 «О порядке разработки и утверждения органами местного самоуправления схемы размещения нестационарных торговых объектов  на территории Республики Башкортостан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</w:p>
    <w:p w:rsidR="008F429E" w:rsidRDefault="008F429E" w:rsidP="008F42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постановляю:</w:t>
      </w:r>
    </w:p>
    <w:p w:rsidR="00B95F60" w:rsidRDefault="00B95F60" w:rsidP="008F42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F429E" w:rsidRDefault="008F429E" w:rsidP="008F42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изменения в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Альшеевс</w:t>
      </w:r>
      <w:r w:rsidR="00142872">
        <w:rPr>
          <w:rFonts w:ascii="Times New Roman" w:hAnsi="Times New Roman" w:cs="Times New Roman"/>
          <w:sz w:val="28"/>
          <w:szCs w:val="24"/>
        </w:rPr>
        <w:t>кий</w:t>
      </w:r>
      <w:proofErr w:type="spellEnd"/>
      <w:r w:rsidR="00142872">
        <w:rPr>
          <w:rFonts w:ascii="Times New Roman" w:hAnsi="Times New Roman" w:cs="Times New Roman"/>
          <w:sz w:val="28"/>
          <w:szCs w:val="24"/>
        </w:rPr>
        <w:t xml:space="preserve"> район от 26.09.2017 года № 31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="00142872">
        <w:rPr>
          <w:rFonts w:ascii="Times New Roman" w:hAnsi="Times New Roman" w:cs="Times New Roman"/>
          <w:sz w:val="28"/>
          <w:szCs w:val="24"/>
        </w:rPr>
        <w:t>Об утверждении  схемы размещени</w:t>
      </w:r>
      <w:r w:rsidR="00C85D2C">
        <w:rPr>
          <w:rFonts w:ascii="Times New Roman" w:hAnsi="Times New Roman" w:cs="Times New Roman"/>
          <w:sz w:val="28"/>
          <w:szCs w:val="24"/>
        </w:rPr>
        <w:t>я нестационарных торговых объек</w:t>
      </w:r>
      <w:r w:rsidR="00142872">
        <w:rPr>
          <w:rFonts w:ascii="Times New Roman" w:hAnsi="Times New Roman" w:cs="Times New Roman"/>
          <w:sz w:val="28"/>
          <w:szCs w:val="24"/>
        </w:rPr>
        <w:t xml:space="preserve">тов на территории  сельского поселения </w:t>
      </w:r>
      <w:proofErr w:type="spellStart"/>
      <w:r w:rsidR="00142872">
        <w:rPr>
          <w:rFonts w:ascii="Times New Roman" w:hAnsi="Times New Roman" w:cs="Times New Roman"/>
          <w:sz w:val="28"/>
          <w:szCs w:val="24"/>
        </w:rPr>
        <w:t>Трунтаишевский</w:t>
      </w:r>
      <w:proofErr w:type="spellEnd"/>
      <w:r w:rsidR="00142872">
        <w:rPr>
          <w:rFonts w:ascii="Times New Roman" w:hAnsi="Times New Roman" w:cs="Times New Roman"/>
          <w:sz w:val="28"/>
          <w:szCs w:val="24"/>
        </w:rPr>
        <w:t xml:space="preserve">  сельсовет муниципального района </w:t>
      </w:r>
      <w:proofErr w:type="spellStart"/>
      <w:r w:rsidR="00142872">
        <w:rPr>
          <w:rFonts w:ascii="Times New Roman" w:hAnsi="Times New Roman" w:cs="Times New Roman"/>
          <w:sz w:val="28"/>
          <w:szCs w:val="24"/>
        </w:rPr>
        <w:t>Альшеевский</w:t>
      </w:r>
      <w:proofErr w:type="spellEnd"/>
      <w:r w:rsidR="00142872">
        <w:rPr>
          <w:rFonts w:ascii="Times New Roman" w:hAnsi="Times New Roman" w:cs="Times New Roman"/>
          <w:sz w:val="28"/>
          <w:szCs w:val="24"/>
        </w:rPr>
        <w:t xml:space="preserve"> район РБ</w:t>
      </w:r>
      <w:r>
        <w:rPr>
          <w:rFonts w:ascii="Times New Roman" w:hAnsi="Times New Roman" w:cs="Times New Roman"/>
          <w:sz w:val="28"/>
          <w:szCs w:val="24"/>
        </w:rPr>
        <w:t>»,</w:t>
      </w:r>
    </w:p>
    <w:p w:rsidR="008F429E" w:rsidRDefault="008F429E" w:rsidP="00515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-изложив пункт </w:t>
      </w:r>
      <w:r w:rsidR="00142872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1577D" w:rsidRDefault="008F429E" w:rsidP="0051577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77D">
        <w:rPr>
          <w:rFonts w:ascii="Times New Roman" w:hAnsi="Times New Roman" w:cs="Times New Roman"/>
          <w:sz w:val="28"/>
          <w:szCs w:val="28"/>
        </w:rPr>
        <w:t xml:space="preserve">не чаще трех раз в год вносить изменение в схему размещения нестационарных объектов торговли в сельском поселении </w:t>
      </w:r>
      <w:proofErr w:type="spellStart"/>
      <w:r w:rsidR="0051577D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51577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1577D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proofErr w:type="spellStart"/>
      <w:r w:rsidR="0051577D">
        <w:rPr>
          <w:rFonts w:ascii="Times New Roman" w:hAnsi="Times New Roman" w:cs="Times New Roman"/>
          <w:sz w:val="28"/>
          <w:szCs w:val="24"/>
        </w:rPr>
        <w:t>Альшеевский</w:t>
      </w:r>
      <w:proofErr w:type="spellEnd"/>
      <w:r w:rsidR="0051577D">
        <w:rPr>
          <w:rFonts w:ascii="Times New Roman" w:hAnsi="Times New Roman" w:cs="Times New Roman"/>
          <w:sz w:val="28"/>
          <w:szCs w:val="24"/>
        </w:rPr>
        <w:t xml:space="preserve"> район РБ.</w:t>
      </w:r>
    </w:p>
    <w:p w:rsidR="008F429E" w:rsidRDefault="008F429E" w:rsidP="008F42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429E" w:rsidRDefault="008F429E" w:rsidP="008F42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принятия и обнародования в установленном порядке.</w:t>
      </w:r>
    </w:p>
    <w:p w:rsidR="008F429E" w:rsidRDefault="008F429E" w:rsidP="008F42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429E" w:rsidRDefault="008F429E" w:rsidP="008F42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F429E" w:rsidRDefault="008F429E" w:rsidP="008F42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2872" w:rsidRDefault="00142872" w:rsidP="008F42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2872" w:rsidRPr="00142872" w:rsidRDefault="00142872" w:rsidP="008F42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2872"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Pr="00142872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142872">
        <w:rPr>
          <w:rFonts w:ascii="Times New Roman" w:hAnsi="Times New Roman" w:cs="Times New Roman"/>
          <w:sz w:val="28"/>
          <w:szCs w:val="28"/>
        </w:rPr>
        <w:t xml:space="preserve">. главы сельского поселения                                          </w:t>
      </w:r>
      <w:proofErr w:type="spellStart"/>
      <w:r w:rsidRPr="00142872">
        <w:rPr>
          <w:rFonts w:ascii="Times New Roman" w:hAnsi="Times New Roman" w:cs="Times New Roman"/>
          <w:sz w:val="28"/>
          <w:szCs w:val="28"/>
        </w:rPr>
        <w:t>М.Х.Галиева</w:t>
      </w:r>
      <w:proofErr w:type="spellEnd"/>
    </w:p>
    <w:sectPr w:rsidR="00142872" w:rsidRPr="00142872" w:rsidSect="00B95F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29E"/>
    <w:rsid w:val="00142872"/>
    <w:rsid w:val="00254AA8"/>
    <w:rsid w:val="002E0AC6"/>
    <w:rsid w:val="003876AA"/>
    <w:rsid w:val="00387C88"/>
    <w:rsid w:val="004732D4"/>
    <w:rsid w:val="004922D2"/>
    <w:rsid w:val="004C520D"/>
    <w:rsid w:val="0051577D"/>
    <w:rsid w:val="00700D1E"/>
    <w:rsid w:val="00773C22"/>
    <w:rsid w:val="00817C12"/>
    <w:rsid w:val="00877209"/>
    <w:rsid w:val="008F429E"/>
    <w:rsid w:val="009E5A04"/>
    <w:rsid w:val="00A3278A"/>
    <w:rsid w:val="00B127BC"/>
    <w:rsid w:val="00B95F60"/>
    <w:rsid w:val="00BE7F22"/>
    <w:rsid w:val="00C02638"/>
    <w:rsid w:val="00C85D2C"/>
    <w:rsid w:val="00CA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29E"/>
    <w:rPr>
      <w:color w:val="0000FF"/>
      <w:u w:val="single"/>
    </w:rPr>
  </w:style>
  <w:style w:type="paragraph" w:customStyle="1" w:styleId="ConsPlusNormal">
    <w:name w:val="ConsPlusNormal"/>
    <w:rsid w:val="008F42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1428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142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4287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2018-06-21T10:19:00Z</cp:lastPrinted>
  <dcterms:created xsi:type="dcterms:W3CDTF">2018-06-20T05:41:00Z</dcterms:created>
  <dcterms:modified xsi:type="dcterms:W3CDTF">2018-06-21T10:22:00Z</dcterms:modified>
</cp:coreProperties>
</file>