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607FF" w:rsidTr="009B63B8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hanging="56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607FF" w:rsidRDefault="009607F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FF" w:rsidRDefault="009607FF"/>
          <w:p w:rsidR="009607FF" w:rsidRDefault="009607FF">
            <w:pPr>
              <w:rPr>
                <w:rFonts w:ascii="Calibri" w:hAnsi="Calibri"/>
              </w:rPr>
            </w:pPr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    ПОСТАНОВЛЕНИЕ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9D470B">
        <w:rPr>
          <w:b/>
          <w:bCs/>
          <w:sz w:val="28"/>
          <w:szCs w:val="28"/>
        </w:rPr>
        <w:t>2</w:t>
      </w:r>
      <w:r w:rsidR="003F608B">
        <w:rPr>
          <w:b/>
          <w:bCs/>
          <w:sz w:val="28"/>
          <w:szCs w:val="28"/>
        </w:rPr>
        <w:t>3</w:t>
      </w:r>
      <w:r w:rsidR="009D470B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 201</w:t>
      </w:r>
      <w:r w:rsidR="009D470B">
        <w:rPr>
          <w:b/>
          <w:bCs/>
          <w:sz w:val="28"/>
          <w:szCs w:val="28"/>
        </w:rPr>
        <w:t>7й.                         № 22</w:t>
      </w:r>
      <w:r>
        <w:rPr>
          <w:b/>
          <w:bCs/>
          <w:sz w:val="28"/>
          <w:szCs w:val="28"/>
        </w:rPr>
        <w:t xml:space="preserve">               </w:t>
      </w:r>
      <w:r w:rsidR="00EF59D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="003F608B">
        <w:rPr>
          <w:b/>
          <w:bCs/>
          <w:sz w:val="28"/>
          <w:szCs w:val="28"/>
        </w:rPr>
        <w:t>23</w:t>
      </w:r>
      <w:r w:rsidR="009D470B">
        <w:rPr>
          <w:b/>
          <w:bCs/>
          <w:sz w:val="28"/>
          <w:szCs w:val="28"/>
        </w:rPr>
        <w:t xml:space="preserve"> марта</w:t>
      </w:r>
      <w:r w:rsidR="009318C6">
        <w:rPr>
          <w:b/>
          <w:bCs/>
          <w:sz w:val="28"/>
          <w:szCs w:val="28"/>
        </w:rPr>
        <w:t xml:space="preserve">  2017</w:t>
      </w:r>
      <w:r>
        <w:rPr>
          <w:b/>
          <w:bCs/>
          <w:sz w:val="28"/>
          <w:szCs w:val="28"/>
        </w:rPr>
        <w:t>г.</w:t>
      </w:r>
    </w:p>
    <w:p w:rsidR="009607FF" w:rsidRDefault="009607FF" w:rsidP="009607FF">
      <w:pPr>
        <w:rPr>
          <w:sz w:val="20"/>
          <w:szCs w:val="20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нижеследующему адресу, так как ему присвоен почтовый адрес: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F24FE9">
        <w:rPr>
          <w:sz w:val="28"/>
        </w:rPr>
        <w:t xml:space="preserve">   </w:t>
      </w:r>
      <w:r w:rsidR="006E1914">
        <w:rPr>
          <w:sz w:val="28"/>
        </w:rPr>
        <w:t xml:space="preserve"> када</w:t>
      </w:r>
      <w:r w:rsidR="00EF59DA">
        <w:rPr>
          <w:sz w:val="28"/>
        </w:rPr>
        <w:t xml:space="preserve">стровый номер- 02:02:080301:36, площадью 2707 </w:t>
      </w:r>
      <w:r>
        <w:rPr>
          <w:sz w:val="28"/>
        </w:rPr>
        <w:t xml:space="preserve"> </w:t>
      </w:r>
      <w:r w:rsidR="006E1914">
        <w:rPr>
          <w:sz w:val="28"/>
        </w:rPr>
        <w:t>кв.м.</w:t>
      </w:r>
    </w:p>
    <w:p w:rsidR="002D7C76" w:rsidRDefault="002D7C76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</w:t>
      </w:r>
      <w:r w:rsidR="00EF59DA">
        <w:rPr>
          <w:sz w:val="28"/>
        </w:rPr>
        <w:t>13</w:t>
      </w:r>
      <w:r>
        <w:rPr>
          <w:sz w:val="28"/>
        </w:rPr>
        <w:t xml:space="preserve">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</w:t>
      </w:r>
      <w:proofErr w:type="spellStart"/>
      <w:r w:rsidR="00EF59DA">
        <w:rPr>
          <w:sz w:val="28"/>
        </w:rPr>
        <w:t>д</w:t>
      </w:r>
      <w:proofErr w:type="gramStart"/>
      <w:r w:rsidR="00EF59DA">
        <w:rPr>
          <w:sz w:val="28"/>
        </w:rPr>
        <w:t>.У</w:t>
      </w:r>
      <w:proofErr w:type="gramEnd"/>
      <w:r w:rsidR="00EF59DA">
        <w:rPr>
          <w:sz w:val="28"/>
        </w:rPr>
        <w:t>стьевка</w:t>
      </w:r>
      <w:proofErr w:type="spellEnd"/>
      <w:r>
        <w:rPr>
          <w:sz w:val="28"/>
        </w:rPr>
        <w:t xml:space="preserve">, </w:t>
      </w:r>
    </w:p>
    <w:p w:rsidR="002D7C76" w:rsidRDefault="00961D1E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</w:t>
      </w:r>
      <w:r w:rsidR="00EF59DA">
        <w:rPr>
          <w:sz w:val="28"/>
        </w:rPr>
        <w:t>ул</w:t>
      </w:r>
      <w:proofErr w:type="gramStart"/>
      <w:r w:rsidR="00EF59DA">
        <w:rPr>
          <w:sz w:val="28"/>
        </w:rPr>
        <w:t>.Ц</w:t>
      </w:r>
      <w:proofErr w:type="gramEnd"/>
      <w:r w:rsidR="00EF59DA">
        <w:rPr>
          <w:sz w:val="28"/>
        </w:rPr>
        <w:t>ентральная</w:t>
      </w:r>
      <w:r w:rsidR="002D7C76">
        <w:rPr>
          <w:sz w:val="28"/>
        </w:rPr>
        <w:t>, д.</w:t>
      </w:r>
      <w:r w:rsidR="00EF59DA">
        <w:rPr>
          <w:sz w:val="28"/>
        </w:rPr>
        <w:t>7</w:t>
      </w:r>
      <w:r w:rsidR="002D7C76">
        <w:rPr>
          <w:sz w:val="28"/>
        </w:rPr>
        <w:t>.</w:t>
      </w:r>
    </w:p>
    <w:p w:rsidR="00EF59DA" w:rsidRDefault="00EF59DA" w:rsidP="00EF59DA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кадастровый номер- 02:02:080301:35, площадью  1374 кв.м.</w:t>
      </w:r>
    </w:p>
    <w:p w:rsidR="00EF59DA" w:rsidRDefault="00EF59DA" w:rsidP="00EF59DA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452113,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стьевка</w:t>
      </w:r>
      <w:proofErr w:type="spellEnd"/>
      <w:r>
        <w:rPr>
          <w:sz w:val="28"/>
        </w:rPr>
        <w:t xml:space="preserve">, </w:t>
      </w:r>
    </w:p>
    <w:p w:rsidR="00EF59DA" w:rsidRDefault="00EF59DA" w:rsidP="00EF59DA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ентральная, д.5.</w:t>
      </w:r>
    </w:p>
    <w:p w:rsidR="00EF59DA" w:rsidRDefault="00EF59DA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F24FE9" w:rsidP="002D7C76">
      <w:pPr>
        <w:pStyle w:val="3"/>
      </w:pPr>
      <w:r>
        <w:t>Глава</w:t>
      </w:r>
      <w:r w:rsidR="002D7C76">
        <w:t xml:space="preserve">  сельского поселения</w:t>
      </w:r>
    </w:p>
    <w:p w:rsidR="002D7C76" w:rsidRDefault="00F24FE9" w:rsidP="002D7C76">
      <w:pPr>
        <w:tabs>
          <w:tab w:val="left" w:pos="1080"/>
        </w:tabs>
        <w:rPr>
          <w:sz w:val="28"/>
        </w:rPr>
      </w:pP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</w:t>
      </w:r>
      <w:r w:rsidR="002D7C76">
        <w:rPr>
          <w:sz w:val="28"/>
        </w:rPr>
        <w:t xml:space="preserve">сельсовет                                                 </w:t>
      </w:r>
      <w:proofErr w:type="spellStart"/>
      <w:r>
        <w:rPr>
          <w:sz w:val="28"/>
        </w:rPr>
        <w:t>Х.А.Лутфурахманов</w:t>
      </w:r>
      <w:proofErr w:type="spellEnd"/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0F1E48"/>
    <w:rsid w:val="000F31C0"/>
    <w:rsid w:val="00240540"/>
    <w:rsid w:val="002D7C76"/>
    <w:rsid w:val="003F608B"/>
    <w:rsid w:val="00523B0A"/>
    <w:rsid w:val="005255D5"/>
    <w:rsid w:val="0059519B"/>
    <w:rsid w:val="00627483"/>
    <w:rsid w:val="006D64F7"/>
    <w:rsid w:val="006E1257"/>
    <w:rsid w:val="006E1914"/>
    <w:rsid w:val="00707903"/>
    <w:rsid w:val="00733727"/>
    <w:rsid w:val="00737A2A"/>
    <w:rsid w:val="007C2F4C"/>
    <w:rsid w:val="008504C5"/>
    <w:rsid w:val="008C6A83"/>
    <w:rsid w:val="009318C6"/>
    <w:rsid w:val="009607FF"/>
    <w:rsid w:val="00961D1E"/>
    <w:rsid w:val="009B0488"/>
    <w:rsid w:val="009B63B8"/>
    <w:rsid w:val="009D470B"/>
    <w:rsid w:val="00C80194"/>
    <w:rsid w:val="00D73FF3"/>
    <w:rsid w:val="00E4141C"/>
    <w:rsid w:val="00EF59DA"/>
    <w:rsid w:val="00F24FE9"/>
    <w:rsid w:val="00F7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60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6</cp:revision>
  <cp:lastPrinted>2017-05-04T10:48:00Z</cp:lastPrinted>
  <dcterms:created xsi:type="dcterms:W3CDTF">2018-03-22T10:11:00Z</dcterms:created>
  <dcterms:modified xsi:type="dcterms:W3CDTF">2018-03-23T06:48:00Z</dcterms:modified>
</cp:coreProperties>
</file>