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13" w:rsidRDefault="00EA1913" w:rsidP="00EA1913">
      <w:pPr>
        <w:jc w:val="center"/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A1913" w:rsidTr="00EA1913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1913" w:rsidRDefault="00EA19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A1913" w:rsidRDefault="00EA1913">
            <w:pPr>
              <w:pStyle w:val="1"/>
              <w:spacing w:line="276" w:lineRule="auto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EA1913" w:rsidRDefault="00EA1913">
            <w:pPr>
              <w:spacing w:after="200" w:line="276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1913" w:rsidRDefault="00EA1913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7880" cy="89281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913" w:rsidRDefault="00EA1913"/>
          <w:p w:rsidR="00EA1913" w:rsidRDefault="00EA1913">
            <w:pPr>
              <w:rPr>
                <w:rFonts w:ascii="Calibri" w:hAnsi="Calibri"/>
              </w:rPr>
            </w:pPr>
          </w:p>
          <w:p w:rsidR="00EA1913" w:rsidRDefault="00EA1913">
            <w:pPr>
              <w:spacing w:after="200" w:line="276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1913" w:rsidRDefault="00EA1913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A1913" w:rsidRDefault="00EA1913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A1913" w:rsidRDefault="00EA1913">
            <w:pPr>
              <w:spacing w:after="200" w:line="276" w:lineRule="auto"/>
              <w:jc w:val="center"/>
              <w:rPr>
                <w:rFonts w:ascii="Calibri" w:hAnsi="Calibri"/>
                <w:sz w:val="18"/>
                <w:lang w:val="ba-RU"/>
              </w:rPr>
            </w:pPr>
          </w:p>
        </w:tc>
      </w:tr>
    </w:tbl>
    <w:p w:rsidR="00EA1913" w:rsidRDefault="00EA1913" w:rsidP="00EA1913">
      <w:pPr>
        <w:rPr>
          <w:b/>
          <w:bCs/>
          <w:color w:val="FF0000"/>
          <w:sz w:val="28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snapToGrid w:val="0"/>
          <w:color w:val="FF0000"/>
          <w:sz w:val="28"/>
        </w:rPr>
        <w:t xml:space="preserve"> </w:t>
      </w:r>
    </w:p>
    <w:p w:rsidR="00EA1913" w:rsidRDefault="00EA1913" w:rsidP="00EA1913">
      <w:pPr>
        <w:rPr>
          <w:sz w:val="32"/>
          <w:szCs w:val="32"/>
        </w:rPr>
      </w:pPr>
    </w:p>
    <w:p w:rsidR="00EA1913" w:rsidRDefault="00EA1913" w:rsidP="00EA1913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КАРАР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ПОСТАНОВЛЕНИЕ</w:t>
      </w:r>
    </w:p>
    <w:p w:rsidR="00EA1913" w:rsidRDefault="00EA1913" w:rsidP="00EA1913">
      <w:pPr>
        <w:overflowPunct w:val="0"/>
        <w:autoSpaceDE w:val="0"/>
        <w:autoSpaceDN w:val="0"/>
        <w:adjustRightInd w:val="0"/>
        <w:ind w:left="720" w:firstLine="720"/>
        <w:rPr>
          <w:b/>
          <w:bCs/>
          <w:szCs w:val="28"/>
        </w:rPr>
      </w:pPr>
    </w:p>
    <w:p w:rsidR="00EA1913" w:rsidRDefault="00EA1913" w:rsidP="00EA1913">
      <w:pPr>
        <w:overflowPunct w:val="0"/>
        <w:autoSpaceDE w:val="0"/>
        <w:autoSpaceDN w:val="0"/>
        <w:adjustRightInd w:val="0"/>
        <w:jc w:val="center"/>
      </w:pPr>
    </w:p>
    <w:p w:rsidR="00EA1913" w:rsidRDefault="00EA1913" w:rsidP="00EA1913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" 16 "  января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№ 3      </w:t>
      </w:r>
      <w:r>
        <w:rPr>
          <w:sz w:val="28"/>
          <w:szCs w:val="28"/>
        </w:rPr>
        <w:tab/>
        <w:t xml:space="preserve">        " 16 "  января 2017 г.</w:t>
      </w:r>
    </w:p>
    <w:p w:rsidR="00A33D86" w:rsidRDefault="00A33D86" w:rsidP="00A33D86">
      <w:pPr>
        <w:rPr>
          <w:rFonts w:ascii="Arial" w:hAnsi="Arial" w:cs="Arial"/>
          <w:b/>
        </w:rPr>
      </w:pPr>
    </w:p>
    <w:p w:rsidR="00A33D86" w:rsidRDefault="00A33D86" w:rsidP="00A33D86">
      <w:pPr>
        <w:jc w:val="both"/>
        <w:rPr>
          <w:sz w:val="28"/>
          <w:szCs w:val="28"/>
        </w:rPr>
      </w:pPr>
      <w:r w:rsidRPr="0049789E">
        <w:rPr>
          <w:sz w:val="28"/>
          <w:szCs w:val="28"/>
        </w:rPr>
        <w:t xml:space="preserve">    </w:t>
      </w:r>
      <w:proofErr w:type="gramStart"/>
      <w:r w:rsidRPr="0049789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 от 06.10.2003 г. №131-ФЗ «Об общих принципах организации местного самоуправления в Российской Федерации, решением Совета сельского поселения </w:t>
      </w:r>
      <w:proofErr w:type="spellStart"/>
      <w:r w:rsidR="00EA1913">
        <w:rPr>
          <w:sz w:val="28"/>
          <w:szCs w:val="28"/>
        </w:rPr>
        <w:t>Трунтаишевский</w:t>
      </w:r>
      <w:proofErr w:type="spellEnd"/>
      <w:r w:rsidR="00EA1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11.12.2007 года №4</w:t>
      </w:r>
      <w:r w:rsidR="00EA1913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положения о муниципальной казне сельского</w:t>
      </w:r>
      <w:r w:rsidRPr="008A0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proofErr w:type="spellStart"/>
      <w:r w:rsidR="00EA1913"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Башкортостан», свидетельствами о государственной регистрации права на </w:t>
      </w:r>
      <w:r w:rsidR="00EA1913">
        <w:rPr>
          <w:sz w:val="28"/>
          <w:szCs w:val="28"/>
        </w:rPr>
        <w:t>недвижимое имущество и сделок</w:t>
      </w:r>
      <w:proofErr w:type="gramEnd"/>
      <w:r w:rsidR="00EA1913">
        <w:rPr>
          <w:sz w:val="28"/>
          <w:szCs w:val="28"/>
        </w:rPr>
        <w:t xml:space="preserve"> с  </w:t>
      </w:r>
      <w:proofErr w:type="spellStart"/>
      <w:r w:rsidR="00EA1913">
        <w:rPr>
          <w:sz w:val="28"/>
          <w:szCs w:val="28"/>
        </w:rPr>
        <w:t>ним</w:t>
      </w:r>
      <w:proofErr w:type="gramStart"/>
      <w:r w:rsidR="00EA1913">
        <w:rPr>
          <w:sz w:val="28"/>
          <w:szCs w:val="28"/>
        </w:rPr>
        <w:t>,</w:t>
      </w:r>
      <w:r w:rsidR="00D30A61">
        <w:rPr>
          <w:sz w:val="28"/>
          <w:szCs w:val="28"/>
        </w:rPr>
        <w:t>н</w:t>
      </w:r>
      <w:proofErr w:type="gramEnd"/>
      <w:r w:rsidR="00D30A61">
        <w:rPr>
          <w:sz w:val="28"/>
          <w:szCs w:val="28"/>
        </w:rPr>
        <w:t>а</w:t>
      </w:r>
      <w:proofErr w:type="spellEnd"/>
      <w:r w:rsidR="00D30A61">
        <w:rPr>
          <w:sz w:val="28"/>
          <w:szCs w:val="28"/>
        </w:rPr>
        <w:t xml:space="preserve"> основании решения </w:t>
      </w:r>
      <w:proofErr w:type="spellStart"/>
      <w:r w:rsidR="00D30A61">
        <w:rPr>
          <w:sz w:val="28"/>
          <w:szCs w:val="28"/>
        </w:rPr>
        <w:t>Альшеевского</w:t>
      </w:r>
      <w:proofErr w:type="spellEnd"/>
      <w:r w:rsidR="00D30A61">
        <w:rPr>
          <w:sz w:val="28"/>
          <w:szCs w:val="28"/>
        </w:rPr>
        <w:t xml:space="preserve"> районного  суда от 20 июля 2016 года,</w:t>
      </w:r>
    </w:p>
    <w:p w:rsidR="00A33D86" w:rsidRDefault="00A33D86" w:rsidP="00A33D8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3D86" w:rsidRDefault="00A33D86" w:rsidP="00EA1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Отнести к казне сельского поселения </w:t>
      </w:r>
      <w:proofErr w:type="spellStart"/>
      <w:r w:rsidR="00EA1913">
        <w:rPr>
          <w:sz w:val="28"/>
          <w:szCs w:val="28"/>
        </w:rPr>
        <w:t>Трунтаишевский</w:t>
      </w:r>
      <w:proofErr w:type="spellEnd"/>
      <w:r w:rsidR="00EA1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 </w:t>
      </w:r>
      <w:r w:rsidR="00EA1913">
        <w:rPr>
          <w:sz w:val="28"/>
          <w:szCs w:val="28"/>
        </w:rPr>
        <w:t xml:space="preserve"> сооружение</w:t>
      </w:r>
      <w:r w:rsidR="00F4062F">
        <w:rPr>
          <w:sz w:val="28"/>
          <w:szCs w:val="28"/>
        </w:rPr>
        <w:t xml:space="preserve"> с кадастровыми номером</w:t>
      </w:r>
      <w:r w:rsidR="00D30A61">
        <w:rPr>
          <w:sz w:val="28"/>
          <w:szCs w:val="28"/>
        </w:rPr>
        <w:t xml:space="preserve"> 02:02:00000:1752</w:t>
      </w:r>
      <w:r w:rsidR="00F4062F">
        <w:rPr>
          <w:sz w:val="28"/>
          <w:szCs w:val="28"/>
        </w:rPr>
        <w:t>:</w:t>
      </w:r>
      <w:r w:rsidR="00D30A61">
        <w:rPr>
          <w:sz w:val="28"/>
          <w:szCs w:val="28"/>
        </w:rPr>
        <w:t>,назначение:сооружение</w:t>
      </w:r>
      <w:r w:rsidR="00EA1913">
        <w:rPr>
          <w:sz w:val="28"/>
          <w:szCs w:val="28"/>
        </w:rPr>
        <w:t xml:space="preserve"> коммунального хозяйства</w:t>
      </w:r>
      <w:r w:rsidR="00D30A61">
        <w:rPr>
          <w:sz w:val="28"/>
          <w:szCs w:val="28"/>
        </w:rPr>
        <w:t>(водопроводные сети)</w:t>
      </w:r>
      <w:r w:rsidR="00EA1913">
        <w:rPr>
          <w:sz w:val="28"/>
          <w:szCs w:val="28"/>
        </w:rPr>
        <w:t xml:space="preserve">,протяженность 12321 </w:t>
      </w:r>
      <w:proofErr w:type="spellStart"/>
      <w:r w:rsidR="00EA1913">
        <w:rPr>
          <w:sz w:val="28"/>
          <w:szCs w:val="28"/>
        </w:rPr>
        <w:t>м,адрес</w:t>
      </w:r>
      <w:proofErr w:type="spellEnd"/>
      <w:r w:rsidR="00EA1913">
        <w:rPr>
          <w:sz w:val="28"/>
          <w:szCs w:val="28"/>
        </w:rPr>
        <w:t>(местонахождение)</w:t>
      </w:r>
      <w:proofErr w:type="spellStart"/>
      <w:r w:rsidR="00EA1913">
        <w:rPr>
          <w:sz w:val="28"/>
          <w:szCs w:val="28"/>
        </w:rPr>
        <w:t>объекта:Российская</w:t>
      </w:r>
      <w:proofErr w:type="spellEnd"/>
      <w:r w:rsidR="00EA1913">
        <w:rPr>
          <w:sz w:val="28"/>
          <w:szCs w:val="28"/>
        </w:rPr>
        <w:t xml:space="preserve"> </w:t>
      </w:r>
      <w:proofErr w:type="spellStart"/>
      <w:r w:rsidR="00EA1913">
        <w:rPr>
          <w:sz w:val="28"/>
          <w:szCs w:val="28"/>
        </w:rPr>
        <w:t>Федерация,Республика</w:t>
      </w:r>
      <w:proofErr w:type="spellEnd"/>
      <w:r w:rsidR="00EA1913">
        <w:rPr>
          <w:sz w:val="28"/>
          <w:szCs w:val="28"/>
        </w:rPr>
        <w:t xml:space="preserve"> </w:t>
      </w:r>
      <w:proofErr w:type="spellStart"/>
      <w:r w:rsidR="00EA1913">
        <w:rPr>
          <w:sz w:val="28"/>
          <w:szCs w:val="28"/>
        </w:rPr>
        <w:t>Башкортостан,Альшеевский</w:t>
      </w:r>
      <w:proofErr w:type="spellEnd"/>
      <w:r w:rsidR="00EA1913">
        <w:rPr>
          <w:sz w:val="28"/>
          <w:szCs w:val="28"/>
        </w:rPr>
        <w:t xml:space="preserve"> </w:t>
      </w:r>
      <w:proofErr w:type="spellStart"/>
      <w:r w:rsidR="00EA1913">
        <w:rPr>
          <w:sz w:val="28"/>
          <w:szCs w:val="28"/>
        </w:rPr>
        <w:t>район,с</w:t>
      </w:r>
      <w:proofErr w:type="gramStart"/>
      <w:r w:rsidR="00EA1913">
        <w:rPr>
          <w:sz w:val="28"/>
          <w:szCs w:val="28"/>
        </w:rPr>
        <w:t>.Т</w:t>
      </w:r>
      <w:proofErr w:type="gramEnd"/>
      <w:r w:rsidR="00EA1913">
        <w:rPr>
          <w:sz w:val="28"/>
          <w:szCs w:val="28"/>
        </w:rPr>
        <w:t>рунтаишево</w:t>
      </w:r>
      <w:r w:rsidR="00F725EC">
        <w:rPr>
          <w:sz w:val="28"/>
          <w:szCs w:val="28"/>
        </w:rPr>
        <w:t>,</w:t>
      </w:r>
      <w:r w:rsidR="00ED2C8D">
        <w:rPr>
          <w:sz w:val="28"/>
          <w:szCs w:val="28"/>
        </w:rPr>
        <w:t>год</w:t>
      </w:r>
      <w:proofErr w:type="spellEnd"/>
      <w:r w:rsidR="00ED2C8D">
        <w:rPr>
          <w:sz w:val="28"/>
          <w:szCs w:val="28"/>
        </w:rPr>
        <w:t xml:space="preserve"> выпуска  1960,       </w:t>
      </w:r>
      <w:r>
        <w:rPr>
          <w:sz w:val="28"/>
          <w:szCs w:val="28"/>
        </w:rPr>
        <w:t>кадас</w:t>
      </w:r>
      <w:r w:rsidR="00F725EC">
        <w:rPr>
          <w:sz w:val="28"/>
          <w:szCs w:val="28"/>
        </w:rPr>
        <w:t>тровая стоимость (руб.): 5490,51</w:t>
      </w:r>
      <w:r>
        <w:rPr>
          <w:sz w:val="28"/>
          <w:szCs w:val="28"/>
        </w:rPr>
        <w:t>;</w:t>
      </w:r>
      <w:r w:rsidR="00ED2C8D">
        <w:rPr>
          <w:sz w:val="28"/>
          <w:szCs w:val="28"/>
        </w:rPr>
        <w:t>остаточная</w:t>
      </w:r>
      <w:r w:rsidR="00D30A61">
        <w:rPr>
          <w:sz w:val="28"/>
          <w:szCs w:val="28"/>
        </w:rPr>
        <w:t xml:space="preserve"> стоимость 0,0руб</w:t>
      </w:r>
      <w:r w:rsidR="00ED2C8D">
        <w:rPr>
          <w:sz w:val="28"/>
          <w:szCs w:val="28"/>
        </w:rPr>
        <w:t>.</w:t>
      </w:r>
    </w:p>
    <w:p w:rsidR="00A33D86" w:rsidRDefault="00A33D86" w:rsidP="00A33D86">
      <w:pPr>
        <w:jc w:val="both"/>
        <w:rPr>
          <w:sz w:val="28"/>
          <w:szCs w:val="28"/>
        </w:rPr>
      </w:pPr>
    </w:p>
    <w:p w:rsidR="00A33D86" w:rsidRDefault="00A33D86" w:rsidP="00A33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Альшеевскому району документы для внесения изменений в реестр муниципального имущества сельского поселения </w:t>
      </w:r>
      <w:proofErr w:type="spellStart"/>
      <w:r w:rsidR="00F725EC">
        <w:rPr>
          <w:sz w:val="28"/>
          <w:szCs w:val="28"/>
        </w:rPr>
        <w:t>Трунтаишевский</w:t>
      </w:r>
      <w:proofErr w:type="spellEnd"/>
      <w:r w:rsidR="00F72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 </w:t>
      </w:r>
    </w:p>
    <w:p w:rsidR="00A33D86" w:rsidRDefault="00A33D86" w:rsidP="00A33D8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возлагаю на себя.</w:t>
      </w:r>
    </w:p>
    <w:p w:rsidR="00A33D86" w:rsidRDefault="00A33D86" w:rsidP="00A33D86">
      <w:pPr>
        <w:jc w:val="both"/>
        <w:rPr>
          <w:sz w:val="28"/>
          <w:szCs w:val="28"/>
        </w:rPr>
      </w:pPr>
    </w:p>
    <w:p w:rsidR="008C0C11" w:rsidRDefault="00A33D86" w:rsidP="00F725EC">
      <w:pPr>
        <w:jc w:val="both"/>
      </w:pPr>
      <w:r>
        <w:rPr>
          <w:sz w:val="28"/>
          <w:szCs w:val="28"/>
        </w:rPr>
        <w:t xml:space="preserve">       Глава сельского поселения                         </w:t>
      </w:r>
      <w:proofErr w:type="spellStart"/>
      <w:r w:rsidR="00F725EC">
        <w:rPr>
          <w:sz w:val="28"/>
          <w:szCs w:val="28"/>
        </w:rPr>
        <w:t>Х.А.лутфурахманов</w:t>
      </w:r>
      <w:proofErr w:type="spellEnd"/>
    </w:p>
    <w:sectPr w:rsidR="008C0C11" w:rsidSect="00E3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504"/>
    <w:multiLevelType w:val="hybridMultilevel"/>
    <w:tmpl w:val="AE4C1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3D86"/>
    <w:rsid w:val="000D5496"/>
    <w:rsid w:val="00314BC9"/>
    <w:rsid w:val="003D6E4E"/>
    <w:rsid w:val="004C605C"/>
    <w:rsid w:val="004C6E88"/>
    <w:rsid w:val="00773F49"/>
    <w:rsid w:val="008C0C11"/>
    <w:rsid w:val="009523A9"/>
    <w:rsid w:val="00965ED2"/>
    <w:rsid w:val="00A33D86"/>
    <w:rsid w:val="00BD0E99"/>
    <w:rsid w:val="00D30A61"/>
    <w:rsid w:val="00E32AD2"/>
    <w:rsid w:val="00EA1913"/>
    <w:rsid w:val="00ED2C8D"/>
    <w:rsid w:val="00F4062F"/>
    <w:rsid w:val="00F44892"/>
    <w:rsid w:val="00F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A1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A1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A19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A19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EA191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A1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10</cp:revision>
  <dcterms:created xsi:type="dcterms:W3CDTF">2017-01-16T03:04:00Z</dcterms:created>
  <dcterms:modified xsi:type="dcterms:W3CDTF">2017-02-14T03:05:00Z</dcterms:modified>
</cp:coreProperties>
</file>