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1A1BBA">
        <w:rPr>
          <w:rFonts w:ascii="Times New Roman" w:hAnsi="Times New Roman" w:cs="Times New Roman"/>
          <w:b/>
          <w:bCs/>
          <w:caps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 ПОСТАНОВЛЕНИЕ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О проведении публичных слушаний по 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  <w:b/>
          <w:bCs/>
        </w:rPr>
        <w:t>Ташлинский</w:t>
      </w:r>
      <w:proofErr w:type="spellEnd"/>
      <w:r w:rsidRPr="001A1BBA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A1BBA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Pr="001A1BBA">
        <w:rPr>
          <w:rFonts w:ascii="Times New Roman" w:hAnsi="Times New Roman" w:cs="Times New Roman"/>
          <w:b/>
          <w:bCs/>
        </w:rPr>
        <w:t xml:space="preserve"> район Республики Башкортостан в новой редакции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1BBA">
        <w:rPr>
          <w:rFonts w:ascii="Times New Roman" w:hAnsi="Times New Roman" w:cs="Times New Roman"/>
          <w:b/>
          <w:bCs/>
        </w:rPr>
        <w:t xml:space="preserve"> от 13  октября   2016 года                                                        № 51 </w:t>
      </w: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Башкортостан,  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ПОСТАНОВЛЯЮ: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1. Создать комиссию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 в новой редакции (приложение № 1).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        2. Назначить проведение публичных слушаний по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 на 13 декабря   2016 года.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3. Местом проведения публичных слушаний определить:  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</w:t>
      </w:r>
      <w:proofErr w:type="gramStart"/>
      <w:r w:rsidRPr="001A1BBA">
        <w:rPr>
          <w:rFonts w:ascii="Times New Roman" w:hAnsi="Times New Roman" w:cs="Times New Roman"/>
        </w:rPr>
        <w:t>.Т</w:t>
      </w:r>
      <w:proofErr w:type="gramEnd"/>
      <w:r w:rsidRPr="001A1BBA">
        <w:rPr>
          <w:rFonts w:ascii="Times New Roman" w:hAnsi="Times New Roman" w:cs="Times New Roman"/>
        </w:rPr>
        <w:t xml:space="preserve">ашлы   здании СДК в 15.00 часов;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 4. Место нахождение комиссии по организации и проведению публичных слушаний по проекту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proofErr w:type="gramStart"/>
      <w:r w:rsidRPr="001A1BBA">
        <w:rPr>
          <w:rFonts w:ascii="Times New Roman" w:hAnsi="Times New Roman" w:cs="Times New Roman"/>
        </w:rPr>
        <w:t xml:space="preserve"> :</w:t>
      </w:r>
      <w:proofErr w:type="gramEnd"/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с</w:t>
      </w:r>
      <w:proofErr w:type="gramStart"/>
      <w:r w:rsidRPr="001A1BBA">
        <w:rPr>
          <w:rFonts w:ascii="Times New Roman" w:hAnsi="Times New Roman" w:cs="Times New Roman"/>
        </w:rPr>
        <w:t>.Т</w:t>
      </w:r>
      <w:proofErr w:type="gramEnd"/>
      <w:r w:rsidRPr="001A1BBA">
        <w:rPr>
          <w:rFonts w:ascii="Times New Roman" w:hAnsi="Times New Roman" w:cs="Times New Roman"/>
        </w:rPr>
        <w:t xml:space="preserve">ашлы, ул.Центральная, 37,  телефон 3-78-13, приемные дни –  с 9.00 до 12.00.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 Замечания и предложения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  <w:r w:rsidRPr="001A1BBA">
        <w:rPr>
          <w:rStyle w:val="a3"/>
          <w:rFonts w:ascii="Times New Roman" w:hAnsi="Times New Roman" w:cs="Times New Roman"/>
        </w:rPr>
        <w:t> </w:t>
      </w:r>
      <w:r w:rsidRPr="001A1BBA">
        <w:rPr>
          <w:rFonts w:ascii="Times New Roman" w:hAnsi="Times New Roman" w:cs="Times New Roman"/>
        </w:rPr>
        <w:t xml:space="preserve">от граждан и организаций принимаются комиссией по месту ее нахождения.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5. Управляющему делами сельского поселения </w:t>
      </w:r>
      <w:proofErr w:type="spellStart"/>
      <w:r w:rsidRPr="001A1BBA">
        <w:rPr>
          <w:rFonts w:ascii="Times New Roman" w:hAnsi="Times New Roman" w:cs="Times New Roman"/>
        </w:rPr>
        <w:t>Хайруллиной</w:t>
      </w:r>
      <w:proofErr w:type="spellEnd"/>
      <w:r w:rsidRPr="001A1BBA">
        <w:rPr>
          <w:rFonts w:ascii="Times New Roman" w:hAnsi="Times New Roman" w:cs="Times New Roman"/>
        </w:rPr>
        <w:t xml:space="preserve"> А.З.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1A1BBA">
        <w:rPr>
          <w:rStyle w:val="a3"/>
          <w:rFonts w:ascii="Times New Roman" w:hAnsi="Times New Roman" w:cs="Times New Roman"/>
        </w:rPr>
        <w:t xml:space="preserve">          </w:t>
      </w:r>
      <w:r w:rsidRPr="001A1BBA">
        <w:rPr>
          <w:rFonts w:ascii="Times New Roman" w:hAnsi="Times New Roman" w:cs="Times New Roman"/>
        </w:rPr>
        <w:t xml:space="preserve">6. Комиссии по организации и проведению публичных слушаний по обсуждению проекта Правил землепользования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Башкортостан: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 6.1. Организовать проведение публичных слушаний с размещением </w:t>
      </w:r>
      <w:proofErr w:type="gramStart"/>
      <w:r w:rsidRPr="001A1BBA">
        <w:rPr>
          <w:rFonts w:ascii="Times New Roman" w:hAnsi="Times New Roman" w:cs="Times New Roman"/>
        </w:rPr>
        <w:t>экспозиции демонстрационных материалов проекта Правил землепользования</w:t>
      </w:r>
      <w:proofErr w:type="gramEnd"/>
      <w:r w:rsidRPr="001A1BBA">
        <w:rPr>
          <w:rFonts w:ascii="Times New Roman" w:hAnsi="Times New Roman" w:cs="Times New Roman"/>
        </w:rPr>
        <w:t xml:space="preserve"> и застройки  сельского поселения </w:t>
      </w:r>
      <w:proofErr w:type="spellStart"/>
      <w:r w:rsidRPr="001A1BBA">
        <w:rPr>
          <w:rFonts w:ascii="Times New Roman" w:hAnsi="Times New Roman" w:cs="Times New Roman"/>
        </w:rPr>
        <w:t>Ташлинский</w:t>
      </w:r>
      <w:proofErr w:type="spellEnd"/>
      <w:r w:rsidRPr="001A1BBA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1A1BBA">
        <w:rPr>
          <w:rFonts w:ascii="Times New Roman" w:hAnsi="Times New Roman" w:cs="Times New Roman"/>
        </w:rPr>
        <w:t>Альшеевский</w:t>
      </w:r>
      <w:proofErr w:type="spellEnd"/>
      <w:r w:rsidRPr="001A1BBA">
        <w:rPr>
          <w:rFonts w:ascii="Times New Roman" w:hAnsi="Times New Roman" w:cs="Times New Roman"/>
        </w:rPr>
        <w:t xml:space="preserve"> район Республики Башкортостан на весь период проведения публичных слушаний.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 xml:space="preserve">            7. </w:t>
      </w:r>
      <w:proofErr w:type="gramStart"/>
      <w:r w:rsidRPr="001A1BBA">
        <w:rPr>
          <w:rFonts w:ascii="Times New Roman" w:hAnsi="Times New Roman" w:cs="Times New Roman"/>
        </w:rPr>
        <w:t>Контроль за</w:t>
      </w:r>
      <w:proofErr w:type="gramEnd"/>
      <w:r w:rsidRPr="001A1BBA">
        <w:rPr>
          <w:rFonts w:ascii="Times New Roman" w:hAnsi="Times New Roman" w:cs="Times New Roman"/>
        </w:rPr>
        <w:t xml:space="preserve"> исполнением  настоящего постановления оставляю за собой. 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  <w:r w:rsidRPr="001A1BBA">
        <w:rPr>
          <w:rFonts w:ascii="Times New Roman" w:hAnsi="Times New Roman" w:cs="Times New Roman"/>
        </w:rPr>
        <w:t> </w:t>
      </w:r>
    </w:p>
    <w:p w:rsidR="001A1BBA" w:rsidRPr="001A1BBA" w:rsidRDefault="001A1BBA" w:rsidP="001A1BB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</w:rPr>
      </w:pPr>
      <w:bookmarkStart w:id="0" w:name="content-area2"/>
      <w:r w:rsidRPr="001A1BBA">
        <w:rPr>
          <w:rStyle w:val="a4"/>
          <w:rFonts w:ascii="Times New Roman" w:hAnsi="Times New Roman" w:cs="Times New Roman"/>
        </w:rPr>
        <w:t>Глава сельского поселения                                                               </w:t>
      </w:r>
      <w:bookmarkEnd w:id="0"/>
      <w:r w:rsidRPr="001A1BBA">
        <w:rPr>
          <w:rStyle w:val="a4"/>
          <w:rFonts w:ascii="Times New Roman" w:hAnsi="Times New Roman" w:cs="Times New Roman"/>
        </w:rPr>
        <w:t>И.Р.Мавлияров</w:t>
      </w: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</w:p>
    <w:p w:rsidR="001A1BBA" w:rsidRPr="001A1BBA" w:rsidRDefault="001A1BBA" w:rsidP="001A1BBA">
      <w:pPr>
        <w:spacing w:after="0" w:line="240" w:lineRule="auto"/>
        <w:rPr>
          <w:rFonts w:ascii="Times New Roman" w:hAnsi="Times New Roman" w:cs="Times New Roman"/>
        </w:rPr>
      </w:pPr>
    </w:p>
    <w:p w:rsidR="00384B5A" w:rsidRDefault="00384B5A"/>
    <w:sectPr w:rsidR="00384B5A" w:rsidSect="00B6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BBA"/>
    <w:rsid w:val="001A1BBA"/>
    <w:rsid w:val="00353BC9"/>
    <w:rsid w:val="00384B5A"/>
    <w:rsid w:val="00B6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A1BBA"/>
    <w:rPr>
      <w:i/>
      <w:iCs/>
    </w:rPr>
  </w:style>
  <w:style w:type="character" w:styleId="a4">
    <w:name w:val="Strong"/>
    <w:basedOn w:val="a0"/>
    <w:qFormat/>
    <w:rsid w:val="001A1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4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2016-12-14T06:18:00Z</dcterms:created>
  <dcterms:modified xsi:type="dcterms:W3CDTF">2016-12-14T06:18:00Z</dcterms:modified>
</cp:coreProperties>
</file>