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8" w:rsidRDefault="00297A98" w:rsidP="00297A98">
      <w:pPr>
        <w:pStyle w:val="ConsPlusTitle"/>
        <w:widowControl/>
        <w:jc w:val="center"/>
        <w:outlineLvl w:val="0"/>
      </w:pPr>
      <w:r>
        <w:t>ПРОЕКТ</w:t>
      </w:r>
    </w:p>
    <w:p w:rsidR="00297A98" w:rsidRDefault="00297A98" w:rsidP="00297A98">
      <w:pPr>
        <w:pStyle w:val="ConsPlusTitle"/>
        <w:widowControl/>
        <w:jc w:val="center"/>
        <w:outlineLvl w:val="0"/>
      </w:pPr>
      <w:r>
        <w:t>СОВЕТ СЕЛЬСКОГО ПОСЕЛЕНИЯ  ТРУНТАИШЕВСКИЙ СЕЛЬСОВЕТ МУНИЦИПАЛЬНОГО РАЙОНА АЛЬШЕЕВСКИЙ РАЙОН</w:t>
      </w:r>
    </w:p>
    <w:p w:rsidR="00297A98" w:rsidRDefault="00297A98" w:rsidP="00297A98">
      <w:pPr>
        <w:pStyle w:val="ConsPlusTitle"/>
        <w:widowControl/>
        <w:jc w:val="center"/>
      </w:pPr>
      <w:r>
        <w:t>РЕСПУБЛИКИ БАШКОРТОСТАН</w:t>
      </w:r>
    </w:p>
    <w:p w:rsidR="00297A98" w:rsidRDefault="00297A98" w:rsidP="00297A98">
      <w:pPr>
        <w:pStyle w:val="ConsPlusTitle"/>
        <w:widowControl/>
        <w:jc w:val="center"/>
      </w:pPr>
    </w:p>
    <w:p w:rsidR="00297A98" w:rsidRDefault="00297A98" w:rsidP="00297A9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25506" w:rsidRPr="00BC4BC8" w:rsidRDefault="00025506" w:rsidP="00025506">
      <w:pPr>
        <w:jc w:val="center"/>
        <w:rPr>
          <w:b/>
          <w:sz w:val="28"/>
          <w:szCs w:val="28"/>
        </w:rPr>
      </w:pPr>
    </w:p>
    <w:p w:rsidR="00025506" w:rsidRPr="00BC4BC8" w:rsidRDefault="00025506" w:rsidP="00025506">
      <w:pPr>
        <w:jc w:val="center"/>
        <w:rPr>
          <w:b/>
          <w:sz w:val="28"/>
          <w:szCs w:val="28"/>
        </w:rPr>
      </w:pPr>
    </w:p>
    <w:p w:rsidR="00025506" w:rsidRPr="00441064" w:rsidRDefault="000E1D82" w:rsidP="0002550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порядке </w:t>
      </w:r>
      <w:r w:rsidR="00025506" w:rsidRPr="00441064">
        <w:rPr>
          <w:b/>
          <w:sz w:val="26"/>
          <w:szCs w:val="26"/>
        </w:rPr>
        <w:t xml:space="preserve">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</w:t>
      </w:r>
      <w:r>
        <w:rPr>
          <w:b/>
          <w:sz w:val="26"/>
          <w:szCs w:val="26"/>
        </w:rPr>
        <w:t>енке подарка, реализации (выкупа</w:t>
      </w:r>
      <w:r w:rsidR="00025506" w:rsidRPr="00441064">
        <w:rPr>
          <w:b/>
          <w:sz w:val="26"/>
          <w:szCs w:val="26"/>
        </w:rPr>
        <w:t>) и зачислении</w:t>
      </w:r>
      <w:r w:rsidR="00DD3C01" w:rsidRPr="00441064">
        <w:rPr>
          <w:b/>
          <w:sz w:val="26"/>
          <w:szCs w:val="26"/>
        </w:rPr>
        <w:t xml:space="preserve"> средств, вырученных от его реализации</w:t>
      </w:r>
    </w:p>
    <w:p w:rsidR="00025506" w:rsidRPr="00441064" w:rsidRDefault="00025506" w:rsidP="00025506">
      <w:pPr>
        <w:jc w:val="both"/>
        <w:rPr>
          <w:sz w:val="26"/>
          <w:szCs w:val="26"/>
        </w:rPr>
      </w:pPr>
    </w:p>
    <w:p w:rsidR="001F4621" w:rsidRDefault="00DD3C01" w:rsidP="00025506">
      <w:pPr>
        <w:ind w:firstLine="708"/>
        <w:jc w:val="both"/>
        <w:rPr>
          <w:sz w:val="26"/>
          <w:szCs w:val="26"/>
        </w:rPr>
      </w:pPr>
      <w:proofErr w:type="gramStart"/>
      <w:r w:rsidRPr="00441064">
        <w:rPr>
          <w:sz w:val="26"/>
          <w:szCs w:val="26"/>
        </w:rPr>
        <w:t xml:space="preserve">В соответствии </w:t>
      </w:r>
      <w:r w:rsidR="000E1D82">
        <w:rPr>
          <w:sz w:val="26"/>
          <w:szCs w:val="26"/>
        </w:rPr>
        <w:t xml:space="preserve"> с Федеральными законами «О муниципальной службе в Российской  Федерации» и «О противодействии  коррупции»,</w:t>
      </w:r>
      <w:r w:rsidRPr="00441064">
        <w:rPr>
          <w:sz w:val="26"/>
          <w:szCs w:val="26"/>
        </w:rPr>
        <w:t xml:space="preserve"> постановлением Правительства Российской Федерации от 09.01.2014 г.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</w:t>
      </w:r>
      <w:r w:rsidR="000E1D82">
        <w:rPr>
          <w:sz w:val="26"/>
          <w:szCs w:val="26"/>
        </w:rPr>
        <w:t>и</w:t>
      </w:r>
      <w:r w:rsidR="00C93CB2">
        <w:rPr>
          <w:sz w:val="26"/>
          <w:szCs w:val="26"/>
        </w:rPr>
        <w:t xml:space="preserve"> и оценки</w:t>
      </w:r>
      <w:r w:rsidRPr="00441064">
        <w:rPr>
          <w:sz w:val="26"/>
          <w:szCs w:val="26"/>
        </w:rPr>
        <w:t xml:space="preserve"> подарка, реализации (выкуп</w:t>
      </w:r>
      <w:r w:rsidR="000E1D82">
        <w:rPr>
          <w:sz w:val="26"/>
          <w:szCs w:val="26"/>
        </w:rPr>
        <w:t>а</w:t>
      </w:r>
      <w:r w:rsidRPr="00441064">
        <w:rPr>
          <w:sz w:val="26"/>
          <w:szCs w:val="26"/>
        </w:rPr>
        <w:t xml:space="preserve">) и зачислении средств, вырученных от его реализации» </w:t>
      </w:r>
      <w:r w:rsidR="00C93CB2">
        <w:rPr>
          <w:sz w:val="26"/>
          <w:szCs w:val="26"/>
        </w:rPr>
        <w:t>Совет сельского поселения</w:t>
      </w:r>
      <w:proofErr w:type="gramEnd"/>
      <w:r w:rsidR="00C93CB2">
        <w:rPr>
          <w:sz w:val="26"/>
          <w:szCs w:val="26"/>
        </w:rPr>
        <w:t xml:space="preserve"> </w:t>
      </w:r>
      <w:proofErr w:type="spellStart"/>
      <w:r w:rsidR="00C93CB2">
        <w:rPr>
          <w:sz w:val="26"/>
          <w:szCs w:val="26"/>
        </w:rPr>
        <w:t>Трунтаишевский</w:t>
      </w:r>
      <w:proofErr w:type="spellEnd"/>
      <w:r w:rsidR="00C93CB2">
        <w:rPr>
          <w:sz w:val="26"/>
          <w:szCs w:val="26"/>
        </w:rPr>
        <w:t xml:space="preserve"> сельсовет муниципального района </w:t>
      </w:r>
      <w:proofErr w:type="spellStart"/>
      <w:r w:rsidR="00C93CB2">
        <w:rPr>
          <w:sz w:val="26"/>
          <w:szCs w:val="26"/>
        </w:rPr>
        <w:t>Альшеевский</w:t>
      </w:r>
      <w:proofErr w:type="spellEnd"/>
      <w:r w:rsidR="00C93CB2">
        <w:rPr>
          <w:sz w:val="26"/>
          <w:szCs w:val="26"/>
        </w:rPr>
        <w:t xml:space="preserve"> район Республики Башкортостан</w:t>
      </w:r>
    </w:p>
    <w:p w:rsidR="00DD3C01" w:rsidRPr="00441064" w:rsidRDefault="00DD3C01" w:rsidP="00422B4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1064">
        <w:rPr>
          <w:sz w:val="26"/>
          <w:szCs w:val="26"/>
        </w:rPr>
        <w:t>Утвердить Положение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</w:t>
      </w:r>
      <w:r w:rsidR="004E519F">
        <w:rPr>
          <w:sz w:val="26"/>
          <w:szCs w:val="26"/>
        </w:rPr>
        <w:t>х от его реализации (приложение</w:t>
      </w:r>
      <w:r w:rsidRPr="00441064">
        <w:rPr>
          <w:sz w:val="26"/>
          <w:szCs w:val="26"/>
        </w:rPr>
        <w:t>).</w:t>
      </w:r>
    </w:p>
    <w:p w:rsidR="00422B43" w:rsidRPr="00441064" w:rsidRDefault="00422B43" w:rsidP="00422B4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41064">
        <w:rPr>
          <w:sz w:val="26"/>
          <w:szCs w:val="26"/>
        </w:rPr>
        <w:t>Контроль за</w:t>
      </w:r>
      <w:proofErr w:type="gramEnd"/>
      <w:r w:rsidRPr="00441064">
        <w:rPr>
          <w:sz w:val="26"/>
          <w:szCs w:val="26"/>
        </w:rPr>
        <w:t xml:space="preserve"> исполнением настоящего постановления возложить на </w:t>
      </w:r>
      <w:r w:rsidR="0070461E">
        <w:rPr>
          <w:sz w:val="26"/>
          <w:szCs w:val="26"/>
        </w:rPr>
        <w:t>главу сельского поселения</w:t>
      </w:r>
      <w:r w:rsidR="007F7AF8">
        <w:rPr>
          <w:sz w:val="26"/>
          <w:szCs w:val="26"/>
        </w:rPr>
        <w:t>.</w:t>
      </w:r>
    </w:p>
    <w:p w:rsidR="00025506" w:rsidRDefault="00025506" w:rsidP="00025506">
      <w:pPr>
        <w:jc w:val="both"/>
        <w:rPr>
          <w:sz w:val="26"/>
          <w:szCs w:val="26"/>
        </w:rPr>
      </w:pPr>
    </w:p>
    <w:p w:rsidR="00C1110F" w:rsidRDefault="00C1110F" w:rsidP="00025506">
      <w:pPr>
        <w:jc w:val="both"/>
        <w:rPr>
          <w:sz w:val="26"/>
          <w:szCs w:val="26"/>
        </w:rPr>
      </w:pPr>
    </w:p>
    <w:p w:rsidR="009221E1" w:rsidRDefault="00025506" w:rsidP="009221E1">
      <w:pPr>
        <w:ind w:left="709"/>
        <w:jc w:val="both"/>
        <w:rPr>
          <w:sz w:val="28"/>
          <w:szCs w:val="28"/>
        </w:rPr>
      </w:pPr>
      <w:r w:rsidRPr="00441064">
        <w:rPr>
          <w:sz w:val="26"/>
          <w:szCs w:val="26"/>
        </w:rPr>
        <w:t xml:space="preserve">Глава </w:t>
      </w:r>
      <w:r w:rsidR="009221E1">
        <w:rPr>
          <w:sz w:val="26"/>
          <w:szCs w:val="26"/>
        </w:rPr>
        <w:t>сельского поселения</w:t>
      </w:r>
      <w:r w:rsidRPr="00441064">
        <w:rPr>
          <w:sz w:val="26"/>
          <w:szCs w:val="26"/>
        </w:rPr>
        <w:tab/>
      </w:r>
      <w:r w:rsidRPr="00441064">
        <w:rPr>
          <w:sz w:val="26"/>
          <w:szCs w:val="26"/>
        </w:rPr>
        <w:tab/>
      </w:r>
      <w:r w:rsidRPr="00441064">
        <w:rPr>
          <w:sz w:val="26"/>
          <w:szCs w:val="26"/>
        </w:rPr>
        <w:tab/>
      </w:r>
      <w:r w:rsidRPr="00441064">
        <w:rPr>
          <w:sz w:val="26"/>
          <w:szCs w:val="26"/>
        </w:rPr>
        <w:tab/>
      </w:r>
      <w:r w:rsidRPr="00441064">
        <w:rPr>
          <w:sz w:val="26"/>
          <w:szCs w:val="26"/>
        </w:rPr>
        <w:tab/>
      </w:r>
      <w:proofErr w:type="spellStart"/>
      <w:r w:rsidR="009221E1">
        <w:rPr>
          <w:sz w:val="26"/>
          <w:szCs w:val="26"/>
        </w:rPr>
        <w:t>Х.А.Лутфурахманов</w:t>
      </w:r>
      <w:proofErr w:type="spellEnd"/>
    </w:p>
    <w:p w:rsidR="009221E1" w:rsidRDefault="009221E1" w:rsidP="00832D8F">
      <w:pPr>
        <w:ind w:left="5670"/>
        <w:rPr>
          <w:sz w:val="28"/>
          <w:szCs w:val="28"/>
        </w:rPr>
      </w:pPr>
    </w:p>
    <w:p w:rsidR="0070461E" w:rsidRDefault="0070461E" w:rsidP="00832D8F">
      <w:pPr>
        <w:ind w:left="5670"/>
        <w:rPr>
          <w:sz w:val="28"/>
          <w:szCs w:val="28"/>
        </w:rPr>
      </w:pPr>
    </w:p>
    <w:p w:rsidR="0070461E" w:rsidRDefault="0070461E" w:rsidP="00832D8F">
      <w:pPr>
        <w:ind w:left="5670"/>
        <w:rPr>
          <w:sz w:val="28"/>
          <w:szCs w:val="28"/>
        </w:rPr>
      </w:pPr>
    </w:p>
    <w:p w:rsidR="0070461E" w:rsidRDefault="0070461E" w:rsidP="00832D8F">
      <w:pPr>
        <w:ind w:left="5670"/>
        <w:rPr>
          <w:sz w:val="28"/>
          <w:szCs w:val="28"/>
        </w:rPr>
      </w:pPr>
    </w:p>
    <w:p w:rsidR="0070461E" w:rsidRDefault="0070461E" w:rsidP="00832D8F">
      <w:pPr>
        <w:ind w:left="5670"/>
        <w:rPr>
          <w:sz w:val="28"/>
          <w:szCs w:val="28"/>
        </w:rPr>
      </w:pPr>
    </w:p>
    <w:p w:rsidR="0070461E" w:rsidRDefault="0070461E" w:rsidP="00832D8F">
      <w:pPr>
        <w:ind w:left="5670"/>
        <w:rPr>
          <w:sz w:val="28"/>
          <w:szCs w:val="28"/>
        </w:rPr>
      </w:pPr>
    </w:p>
    <w:p w:rsidR="000E1D82" w:rsidRDefault="000E1D82" w:rsidP="00832D8F">
      <w:pPr>
        <w:ind w:left="5670"/>
        <w:rPr>
          <w:sz w:val="28"/>
          <w:szCs w:val="28"/>
        </w:rPr>
      </w:pPr>
    </w:p>
    <w:p w:rsidR="000E1D82" w:rsidRDefault="000E1D82" w:rsidP="00832D8F">
      <w:pPr>
        <w:ind w:left="5670"/>
        <w:rPr>
          <w:sz w:val="28"/>
          <w:szCs w:val="28"/>
        </w:rPr>
      </w:pPr>
    </w:p>
    <w:p w:rsidR="000E1D82" w:rsidRDefault="000E1D82" w:rsidP="00832D8F">
      <w:pPr>
        <w:ind w:left="5670"/>
        <w:rPr>
          <w:sz w:val="28"/>
          <w:szCs w:val="28"/>
        </w:rPr>
      </w:pPr>
    </w:p>
    <w:p w:rsidR="000E1D82" w:rsidRDefault="000E1D82" w:rsidP="00832D8F">
      <w:pPr>
        <w:ind w:left="5670"/>
        <w:rPr>
          <w:sz w:val="28"/>
          <w:szCs w:val="28"/>
        </w:rPr>
      </w:pPr>
    </w:p>
    <w:p w:rsidR="000E1D82" w:rsidRDefault="000E1D82" w:rsidP="00832D8F">
      <w:pPr>
        <w:ind w:left="5670"/>
        <w:rPr>
          <w:sz w:val="28"/>
          <w:szCs w:val="28"/>
        </w:rPr>
      </w:pPr>
    </w:p>
    <w:p w:rsidR="000E1D82" w:rsidRDefault="000E1D82" w:rsidP="00832D8F">
      <w:pPr>
        <w:ind w:left="5670"/>
        <w:rPr>
          <w:sz w:val="28"/>
          <w:szCs w:val="28"/>
        </w:rPr>
      </w:pPr>
    </w:p>
    <w:p w:rsidR="000E1D82" w:rsidRDefault="000E1D82" w:rsidP="00832D8F">
      <w:pPr>
        <w:ind w:left="5670"/>
        <w:rPr>
          <w:sz w:val="28"/>
          <w:szCs w:val="28"/>
        </w:rPr>
      </w:pPr>
    </w:p>
    <w:p w:rsidR="000E1D82" w:rsidRDefault="000E1D82" w:rsidP="00832D8F">
      <w:pPr>
        <w:ind w:left="5670"/>
        <w:rPr>
          <w:sz w:val="28"/>
          <w:szCs w:val="28"/>
        </w:rPr>
      </w:pPr>
    </w:p>
    <w:p w:rsidR="000E1D82" w:rsidRDefault="000E1D82" w:rsidP="00832D8F">
      <w:pPr>
        <w:ind w:left="5670"/>
        <w:rPr>
          <w:sz w:val="28"/>
          <w:szCs w:val="28"/>
        </w:rPr>
      </w:pPr>
    </w:p>
    <w:p w:rsidR="00297A98" w:rsidRDefault="00297A98" w:rsidP="00832D8F">
      <w:pPr>
        <w:ind w:left="5670"/>
        <w:rPr>
          <w:sz w:val="28"/>
          <w:szCs w:val="28"/>
        </w:rPr>
      </w:pPr>
    </w:p>
    <w:p w:rsidR="00297A98" w:rsidRDefault="00297A98" w:rsidP="00832D8F">
      <w:pPr>
        <w:ind w:left="5670"/>
        <w:rPr>
          <w:sz w:val="28"/>
          <w:szCs w:val="28"/>
        </w:rPr>
      </w:pPr>
    </w:p>
    <w:p w:rsidR="00297A98" w:rsidRDefault="00297A98" w:rsidP="00832D8F">
      <w:pPr>
        <w:ind w:left="5670"/>
        <w:rPr>
          <w:sz w:val="28"/>
          <w:szCs w:val="28"/>
        </w:rPr>
      </w:pPr>
    </w:p>
    <w:p w:rsidR="00297A98" w:rsidRDefault="00297A98" w:rsidP="00832D8F">
      <w:pPr>
        <w:ind w:left="5670"/>
        <w:rPr>
          <w:sz w:val="28"/>
          <w:szCs w:val="28"/>
        </w:rPr>
      </w:pPr>
    </w:p>
    <w:p w:rsidR="00832D8F" w:rsidRDefault="000E1D82" w:rsidP="00832D8F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Утверждено</w:t>
      </w:r>
      <w:r w:rsidR="00832D8F" w:rsidRPr="00832D8F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решением Совета  </w:t>
      </w:r>
      <w:r w:rsidR="00832D8F" w:rsidRPr="00832D8F">
        <w:rPr>
          <w:sz w:val="28"/>
          <w:szCs w:val="28"/>
        </w:rPr>
        <w:t xml:space="preserve"> </w:t>
      </w:r>
      <w:r w:rsidR="0070461E">
        <w:rPr>
          <w:sz w:val="28"/>
          <w:szCs w:val="28"/>
        </w:rPr>
        <w:t xml:space="preserve"> сельского поселения </w:t>
      </w:r>
      <w:proofErr w:type="spellStart"/>
      <w:r w:rsidR="0070461E">
        <w:rPr>
          <w:sz w:val="28"/>
          <w:szCs w:val="28"/>
        </w:rPr>
        <w:t>Трунтаишевский</w:t>
      </w:r>
      <w:proofErr w:type="spellEnd"/>
      <w:r w:rsidR="0070461E">
        <w:rPr>
          <w:sz w:val="28"/>
          <w:szCs w:val="28"/>
        </w:rPr>
        <w:t xml:space="preserve"> сельсовет </w:t>
      </w:r>
      <w:r w:rsidR="00832D8F" w:rsidRPr="00832D8F">
        <w:rPr>
          <w:sz w:val="28"/>
          <w:szCs w:val="28"/>
        </w:rPr>
        <w:t xml:space="preserve">МР </w:t>
      </w:r>
      <w:proofErr w:type="spellStart"/>
      <w:r w:rsidR="00832D8F" w:rsidRPr="00832D8F">
        <w:rPr>
          <w:sz w:val="28"/>
          <w:szCs w:val="28"/>
        </w:rPr>
        <w:t>Альшеевский</w:t>
      </w:r>
      <w:proofErr w:type="spellEnd"/>
      <w:r w:rsidR="00832D8F" w:rsidRPr="00832D8F">
        <w:rPr>
          <w:sz w:val="28"/>
          <w:szCs w:val="28"/>
        </w:rPr>
        <w:t xml:space="preserve"> район </w:t>
      </w:r>
      <w:r w:rsidR="00832D8F">
        <w:rPr>
          <w:sz w:val="28"/>
          <w:szCs w:val="28"/>
        </w:rPr>
        <w:t>РБ</w:t>
      </w:r>
    </w:p>
    <w:p w:rsidR="00832D8F" w:rsidRPr="00832D8F" w:rsidRDefault="00832D8F" w:rsidP="00832D8F">
      <w:pPr>
        <w:ind w:left="5670"/>
        <w:rPr>
          <w:sz w:val="28"/>
          <w:szCs w:val="28"/>
        </w:rPr>
      </w:pPr>
      <w:r w:rsidRPr="00832D8F">
        <w:rPr>
          <w:sz w:val="28"/>
          <w:szCs w:val="28"/>
        </w:rPr>
        <w:t>№</w:t>
      </w:r>
      <w:r w:rsidR="000E1D82">
        <w:rPr>
          <w:sz w:val="28"/>
          <w:szCs w:val="28"/>
        </w:rPr>
        <w:t xml:space="preserve"> ___</w:t>
      </w:r>
      <w:r w:rsidRPr="00832D8F">
        <w:rPr>
          <w:sz w:val="28"/>
          <w:szCs w:val="28"/>
        </w:rPr>
        <w:t xml:space="preserve"> от</w:t>
      </w:r>
      <w:r w:rsidR="000E1D82">
        <w:rPr>
          <w:sz w:val="28"/>
          <w:szCs w:val="28"/>
        </w:rPr>
        <w:t>_____</w:t>
      </w:r>
      <w:r w:rsidRPr="00832D8F">
        <w:rPr>
          <w:sz w:val="28"/>
          <w:szCs w:val="28"/>
        </w:rPr>
        <w:t>.2014 г.</w:t>
      </w:r>
    </w:p>
    <w:p w:rsidR="00832D8F" w:rsidRDefault="00832D8F" w:rsidP="00832D8F">
      <w:pPr>
        <w:jc w:val="center"/>
        <w:rPr>
          <w:b/>
          <w:sz w:val="28"/>
          <w:szCs w:val="28"/>
        </w:rPr>
      </w:pPr>
    </w:p>
    <w:p w:rsidR="00832D8F" w:rsidRDefault="00832D8F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32D8F" w:rsidRDefault="00832D8F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32D8F" w:rsidRDefault="00832D8F" w:rsidP="00832D8F">
      <w:pPr>
        <w:jc w:val="center"/>
        <w:rPr>
          <w:b/>
          <w:sz w:val="28"/>
          <w:szCs w:val="28"/>
        </w:rPr>
      </w:pPr>
    </w:p>
    <w:p w:rsidR="00832D8F" w:rsidRPr="001F4621" w:rsidRDefault="00832D8F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Настоящее Положение определяет порядок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832D8F" w:rsidRPr="001F4621" w:rsidRDefault="00832D8F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Для целей настоящего Положения используются понятия:</w:t>
      </w:r>
    </w:p>
    <w:p w:rsidR="00CB2E72" w:rsidRPr="001F4621" w:rsidRDefault="00CB2E72" w:rsidP="001F4621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 w:rsidR="00A52FCF" w:rsidRPr="00A52FCF">
        <w:rPr>
          <w:b/>
          <w:sz w:val="28"/>
          <w:szCs w:val="28"/>
        </w:rPr>
        <w:t xml:space="preserve"> </w:t>
      </w:r>
      <w:r w:rsidR="00A52FCF" w:rsidRPr="00A52FCF">
        <w:rPr>
          <w:sz w:val="28"/>
          <w:szCs w:val="28"/>
        </w:rPr>
        <w:t>и должност</w:t>
      </w:r>
      <w:r w:rsidR="00A52FCF">
        <w:rPr>
          <w:sz w:val="28"/>
          <w:szCs w:val="28"/>
        </w:rPr>
        <w:t>ь</w:t>
      </w:r>
      <w:r w:rsidR="00A52FCF"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B2E72" w:rsidRPr="001F4621" w:rsidRDefault="00CB2E72" w:rsidP="001F4621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</w:t>
      </w:r>
      <w:r w:rsidR="00A52FCF" w:rsidRPr="00A52FCF">
        <w:rPr>
          <w:sz w:val="28"/>
          <w:szCs w:val="28"/>
        </w:rPr>
        <w:t>и должност</w:t>
      </w:r>
      <w:r w:rsidR="00A52FCF">
        <w:rPr>
          <w:sz w:val="28"/>
          <w:szCs w:val="28"/>
        </w:rPr>
        <w:t>ь</w:t>
      </w:r>
      <w:r w:rsidR="00A52FCF" w:rsidRPr="00A52FCF">
        <w:rPr>
          <w:sz w:val="28"/>
          <w:szCs w:val="28"/>
        </w:rPr>
        <w:t xml:space="preserve"> муниципальной службы</w:t>
      </w:r>
      <w:r w:rsidR="000D644E">
        <w:rPr>
          <w:sz w:val="28"/>
          <w:szCs w:val="28"/>
        </w:rPr>
        <w:t>,</w:t>
      </w:r>
      <w:r w:rsidR="00A52FCF" w:rsidRPr="001F4621">
        <w:rPr>
          <w:sz w:val="27"/>
          <w:szCs w:val="27"/>
        </w:rPr>
        <w:t xml:space="preserve"> </w:t>
      </w:r>
      <w:r w:rsidRPr="001F4621">
        <w:rPr>
          <w:sz w:val="27"/>
          <w:szCs w:val="27"/>
        </w:rPr>
        <w:t xml:space="preserve">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 w:rsidR="001F4621" w:rsidRPr="001F4621">
        <w:rPr>
          <w:sz w:val="27"/>
          <w:szCs w:val="27"/>
        </w:rPr>
        <w:t>определяющими</w:t>
      </w:r>
      <w:r w:rsidRPr="001F4621">
        <w:rPr>
          <w:sz w:val="27"/>
          <w:szCs w:val="27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CB2E72" w:rsidRPr="001F4621" w:rsidRDefault="00CB2E72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Лица, замещающие муниципальные должности </w:t>
      </w:r>
      <w:r w:rsidR="00A52FCF" w:rsidRPr="00A52FCF">
        <w:rPr>
          <w:sz w:val="28"/>
          <w:szCs w:val="28"/>
        </w:rPr>
        <w:t>и должност</w:t>
      </w:r>
      <w:r w:rsidR="00A52FCF">
        <w:rPr>
          <w:sz w:val="28"/>
          <w:szCs w:val="28"/>
        </w:rPr>
        <w:t>и</w:t>
      </w:r>
      <w:r w:rsidR="00A52FCF" w:rsidRPr="00A52FCF">
        <w:rPr>
          <w:sz w:val="28"/>
          <w:szCs w:val="28"/>
        </w:rPr>
        <w:t xml:space="preserve"> муниципальной службы</w:t>
      </w:r>
      <w:r w:rsidR="000D644E">
        <w:rPr>
          <w:sz w:val="28"/>
          <w:szCs w:val="28"/>
        </w:rPr>
        <w:t>,</w:t>
      </w:r>
      <w:r w:rsidR="00A52FCF" w:rsidRPr="001F4621">
        <w:rPr>
          <w:sz w:val="27"/>
          <w:szCs w:val="27"/>
        </w:rPr>
        <w:t xml:space="preserve"> </w:t>
      </w:r>
      <w:r w:rsidRPr="001F4621">
        <w:rPr>
          <w:sz w:val="27"/>
          <w:szCs w:val="27"/>
        </w:rPr>
        <w:t>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E6587" w:rsidRPr="001F4621" w:rsidRDefault="00DE6587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Лица, замещающие муниципальные должности </w:t>
      </w:r>
      <w:r w:rsidR="00A52FCF" w:rsidRPr="00A52FCF">
        <w:rPr>
          <w:sz w:val="28"/>
          <w:szCs w:val="28"/>
        </w:rPr>
        <w:t>и должност</w:t>
      </w:r>
      <w:r w:rsidR="00A52FCF">
        <w:rPr>
          <w:sz w:val="28"/>
          <w:szCs w:val="28"/>
        </w:rPr>
        <w:t>и</w:t>
      </w:r>
      <w:r w:rsidR="00A52FCF" w:rsidRPr="00A52FCF">
        <w:rPr>
          <w:sz w:val="28"/>
          <w:szCs w:val="28"/>
        </w:rPr>
        <w:t xml:space="preserve"> муниципальной службы</w:t>
      </w:r>
      <w:r w:rsidR="000D644E">
        <w:rPr>
          <w:sz w:val="28"/>
          <w:szCs w:val="28"/>
        </w:rPr>
        <w:t>,</w:t>
      </w:r>
      <w:r w:rsidR="00A52FCF" w:rsidRPr="001F4621">
        <w:rPr>
          <w:sz w:val="27"/>
          <w:szCs w:val="27"/>
        </w:rPr>
        <w:t xml:space="preserve"> </w:t>
      </w:r>
      <w:r w:rsidRPr="001F4621">
        <w:rPr>
          <w:sz w:val="27"/>
          <w:szCs w:val="27"/>
        </w:rPr>
        <w:t>обязаны в порядке, предусмотренном настоящим Положением, уведомлять обо всех случаях</w:t>
      </w:r>
      <w:r w:rsidR="00441064" w:rsidRPr="001F4621">
        <w:rPr>
          <w:sz w:val="27"/>
          <w:szCs w:val="27"/>
        </w:rPr>
        <w:t xml:space="preserve"> п</w:t>
      </w:r>
      <w:r w:rsidRPr="001F4621">
        <w:rPr>
          <w:sz w:val="27"/>
          <w:szCs w:val="27"/>
        </w:rPr>
        <w:t xml:space="preserve">олучения подарка в связи с их </w:t>
      </w:r>
      <w:r w:rsidRPr="001F4621">
        <w:rPr>
          <w:sz w:val="27"/>
          <w:szCs w:val="27"/>
        </w:rPr>
        <w:lastRenderedPageBreak/>
        <w:t xml:space="preserve">должностным положением или исполнением ими служебных (должностных) обязанностей </w:t>
      </w:r>
      <w:r w:rsidR="00A52FCF">
        <w:rPr>
          <w:sz w:val="27"/>
          <w:szCs w:val="27"/>
        </w:rPr>
        <w:t>а</w:t>
      </w:r>
      <w:r w:rsidRPr="001F4621">
        <w:rPr>
          <w:sz w:val="27"/>
          <w:szCs w:val="27"/>
        </w:rPr>
        <w:t xml:space="preserve">дминистрацию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район.</w:t>
      </w:r>
    </w:p>
    <w:p w:rsidR="00DE6587" w:rsidRPr="001F4621" w:rsidRDefault="00DE6587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</w:t>
      </w:r>
      <w:r w:rsidR="00A52FCF">
        <w:rPr>
          <w:sz w:val="27"/>
          <w:szCs w:val="27"/>
        </w:rPr>
        <w:t xml:space="preserve">дня </w:t>
      </w:r>
      <w:r w:rsidRPr="001F4621">
        <w:rPr>
          <w:sz w:val="27"/>
          <w:szCs w:val="27"/>
        </w:rPr>
        <w:t xml:space="preserve">получения подарка в уполномоченное структурное подразделение </w:t>
      </w:r>
      <w:r w:rsidR="001F4621">
        <w:rPr>
          <w:sz w:val="27"/>
          <w:szCs w:val="27"/>
        </w:rPr>
        <w:t>а</w:t>
      </w:r>
      <w:r w:rsidRPr="001F4621">
        <w:rPr>
          <w:sz w:val="27"/>
          <w:szCs w:val="27"/>
        </w:rPr>
        <w:t xml:space="preserve">дминистрации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район. К уведомлению </w:t>
      </w:r>
      <w:r w:rsidR="009161D8" w:rsidRPr="001F4621">
        <w:rPr>
          <w:sz w:val="27"/>
          <w:szCs w:val="27"/>
        </w:rPr>
        <w:t>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0692C" w:rsidRPr="001F4621" w:rsidRDefault="0040692C" w:rsidP="001F462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Управляющий делами администрации</w:t>
      </w:r>
      <w:r w:rsidR="001F4621">
        <w:rPr>
          <w:sz w:val="27"/>
          <w:szCs w:val="27"/>
        </w:rPr>
        <w:t>,</w:t>
      </w:r>
      <w:r w:rsidRPr="001F4621">
        <w:rPr>
          <w:sz w:val="27"/>
          <w:szCs w:val="27"/>
        </w:rPr>
        <w:t xml:space="preserve"> в случае участия в мероприятии, в ходе которого </w:t>
      </w:r>
      <w:r w:rsidR="001F4621"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администрации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 получен подарок, принимает меры по получению документов, подтверждающих стоимость данного подарка.</w:t>
      </w:r>
    </w:p>
    <w:p w:rsidR="0040692C" w:rsidRPr="001F4621" w:rsidRDefault="0040692C" w:rsidP="001F462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случае,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40692C" w:rsidRPr="001F4621" w:rsidRDefault="0040692C" w:rsidP="001F462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</w:t>
      </w:r>
      <w:r w:rsidR="00A52FCF" w:rsidRPr="00A52FCF">
        <w:rPr>
          <w:sz w:val="28"/>
          <w:szCs w:val="28"/>
        </w:rPr>
        <w:t>и должност</w:t>
      </w:r>
      <w:r w:rsidR="00A52FCF">
        <w:rPr>
          <w:sz w:val="28"/>
          <w:szCs w:val="28"/>
        </w:rPr>
        <w:t>ь</w:t>
      </w:r>
      <w:r w:rsidR="00A52FCF"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оно предоставляется не позднее следующего дня после ее устранения.</w:t>
      </w:r>
    </w:p>
    <w:p w:rsidR="0040692C" w:rsidRPr="001F4621" w:rsidRDefault="0040692C" w:rsidP="001F462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</w:t>
      </w:r>
      <w:r w:rsidR="000D644E"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администрации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 составляется и представляется на подпись </w:t>
      </w:r>
      <w:r w:rsidR="000D644E"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лаве администрации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 управляющим делами администрации.</w:t>
      </w:r>
    </w:p>
    <w:p w:rsidR="0040692C" w:rsidRPr="001F4621" w:rsidRDefault="0040692C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Уведомление составляется в 2-ух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40692C" w:rsidRPr="001F4621" w:rsidRDefault="0040692C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</w:t>
      </w:r>
      <w:r w:rsidR="000D644E">
        <w:rPr>
          <w:sz w:val="27"/>
          <w:szCs w:val="27"/>
        </w:rPr>
        <w:t>управляющему делами</w:t>
      </w:r>
      <w:r w:rsidRPr="001F4621">
        <w:rPr>
          <w:sz w:val="27"/>
          <w:szCs w:val="27"/>
        </w:rPr>
        <w:t xml:space="preserve"> </w:t>
      </w:r>
      <w:r w:rsidR="000D644E">
        <w:rPr>
          <w:sz w:val="27"/>
          <w:szCs w:val="27"/>
        </w:rPr>
        <w:t>а</w:t>
      </w:r>
      <w:r w:rsidRPr="001F4621">
        <w:rPr>
          <w:sz w:val="27"/>
          <w:szCs w:val="27"/>
        </w:rPr>
        <w:t>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0692C" w:rsidRPr="001F4621" w:rsidRDefault="0040692C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полученный лицом, замещающим муниципальную должность </w:t>
      </w:r>
      <w:r w:rsidR="000D644E" w:rsidRPr="00A52FCF">
        <w:rPr>
          <w:sz w:val="28"/>
          <w:szCs w:val="28"/>
        </w:rPr>
        <w:t>и должност</w:t>
      </w:r>
      <w:r w:rsidR="000D644E">
        <w:rPr>
          <w:sz w:val="28"/>
          <w:szCs w:val="28"/>
        </w:rPr>
        <w:t>ь</w:t>
      </w:r>
      <w:r w:rsidR="000D644E"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независимо от его стоимости, подлежит передаче на хранение в порядке, предусмотренном</w:t>
      </w:r>
      <w:r w:rsidR="004356C5" w:rsidRPr="001F4621">
        <w:rPr>
          <w:sz w:val="27"/>
          <w:szCs w:val="27"/>
        </w:rPr>
        <w:t xml:space="preserve"> пунктом 7 настоящего Положения.</w:t>
      </w:r>
    </w:p>
    <w:p w:rsidR="004356C5" w:rsidRPr="001F4621" w:rsidRDefault="004356C5" w:rsidP="001F4621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Передача на хране</w:t>
      </w:r>
      <w:r w:rsidR="002F62B5" w:rsidRPr="001F4621">
        <w:rPr>
          <w:sz w:val="27"/>
          <w:szCs w:val="27"/>
        </w:rPr>
        <w:t xml:space="preserve">ние подарка, полученного </w:t>
      </w:r>
      <w:r w:rsidR="001F4621">
        <w:rPr>
          <w:sz w:val="27"/>
          <w:szCs w:val="27"/>
        </w:rPr>
        <w:t>г</w:t>
      </w:r>
      <w:r w:rsidR="002F62B5" w:rsidRPr="001F4621">
        <w:rPr>
          <w:sz w:val="27"/>
          <w:szCs w:val="27"/>
        </w:rPr>
        <w:t xml:space="preserve">лавой </w:t>
      </w:r>
      <w:r w:rsidR="001F4621">
        <w:rPr>
          <w:sz w:val="27"/>
          <w:szCs w:val="27"/>
        </w:rPr>
        <w:t>а</w:t>
      </w:r>
      <w:r w:rsidR="002F62B5" w:rsidRPr="001F4621">
        <w:rPr>
          <w:sz w:val="27"/>
          <w:szCs w:val="27"/>
        </w:rPr>
        <w:t xml:space="preserve">дминистрации муниципального района </w:t>
      </w:r>
      <w:proofErr w:type="spellStart"/>
      <w:r w:rsidR="002F62B5" w:rsidRPr="001F4621">
        <w:rPr>
          <w:sz w:val="27"/>
          <w:szCs w:val="27"/>
        </w:rPr>
        <w:t>Альшеевский</w:t>
      </w:r>
      <w:proofErr w:type="spellEnd"/>
      <w:r w:rsidR="002F62B5" w:rsidRPr="001F4621">
        <w:rPr>
          <w:sz w:val="27"/>
          <w:szCs w:val="27"/>
        </w:rPr>
        <w:t xml:space="preserve"> район, обеспечивается управляющим делами администрации.</w:t>
      </w:r>
    </w:p>
    <w:p w:rsidR="002F62B5" w:rsidRPr="001F4621" w:rsidRDefault="002F62B5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F62B5" w:rsidRPr="001F4621" w:rsidRDefault="002F62B5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</w:t>
      </w:r>
      <w:r w:rsidR="00217CF5" w:rsidRPr="001F4621">
        <w:rPr>
          <w:sz w:val="27"/>
          <w:szCs w:val="27"/>
        </w:rPr>
        <w:t xml:space="preserve">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="00217CF5" w:rsidRPr="001F4621">
        <w:rPr>
          <w:sz w:val="27"/>
          <w:szCs w:val="27"/>
        </w:rPr>
        <w:lastRenderedPageBreak/>
        <w:t>подтверждения – экспертным путем. Подарок возвращается сдавшему его лицу по акту приема-пер</w:t>
      </w:r>
      <w:r w:rsidR="00793799" w:rsidRPr="001F4621">
        <w:rPr>
          <w:sz w:val="27"/>
          <w:szCs w:val="27"/>
        </w:rPr>
        <w:t>е</w:t>
      </w:r>
      <w:r w:rsidR="00217CF5" w:rsidRPr="001F4621">
        <w:rPr>
          <w:sz w:val="27"/>
          <w:szCs w:val="27"/>
        </w:rPr>
        <w:t>дачи в случае, если его стоимость не превышает 3 тыс. рублей</w:t>
      </w:r>
      <w:r w:rsidR="00793799" w:rsidRPr="001F4621">
        <w:rPr>
          <w:sz w:val="27"/>
          <w:szCs w:val="27"/>
        </w:rPr>
        <w:t>.</w:t>
      </w:r>
    </w:p>
    <w:p w:rsidR="00793799" w:rsidRPr="001F4621" w:rsidRDefault="00793799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Управляющий делами </w:t>
      </w:r>
      <w:r w:rsidR="000D644E"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район.</w:t>
      </w:r>
    </w:p>
    <w:p w:rsidR="00793799" w:rsidRPr="001F4621" w:rsidRDefault="000D644E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1F4621">
        <w:rPr>
          <w:sz w:val="27"/>
          <w:szCs w:val="27"/>
        </w:rPr>
        <w:t>, замещающие муниципальн</w:t>
      </w:r>
      <w:r>
        <w:rPr>
          <w:sz w:val="27"/>
          <w:szCs w:val="27"/>
        </w:rPr>
        <w:t>ую</w:t>
      </w:r>
      <w:r w:rsidRPr="001F4621"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>ь</w:t>
      </w:r>
      <w:r w:rsidRPr="001F4621">
        <w:rPr>
          <w:sz w:val="27"/>
          <w:szCs w:val="27"/>
        </w:rPr>
        <w:t xml:space="preserve"> </w:t>
      </w:r>
      <w:r w:rsidRPr="00A52FCF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A52FC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="00793799" w:rsidRPr="001F4621">
        <w:rPr>
          <w:sz w:val="27"/>
          <w:szCs w:val="27"/>
        </w:rPr>
        <w:t xml:space="preserve"> сдавший подарок, может его выкупить, направив на имя главы администрации муниципального района </w:t>
      </w:r>
      <w:proofErr w:type="spellStart"/>
      <w:r w:rsidR="00793799" w:rsidRPr="001F4621">
        <w:rPr>
          <w:sz w:val="27"/>
          <w:szCs w:val="27"/>
        </w:rPr>
        <w:t>Альшеевский</w:t>
      </w:r>
      <w:proofErr w:type="spellEnd"/>
      <w:r w:rsidR="00793799" w:rsidRPr="001F4621">
        <w:rPr>
          <w:sz w:val="27"/>
          <w:szCs w:val="27"/>
        </w:rPr>
        <w:t xml:space="preserve"> район заявление не позднее двух месяцев со дня сдачи подарка.</w:t>
      </w:r>
    </w:p>
    <w:p w:rsidR="00793799" w:rsidRPr="001F4621" w:rsidRDefault="00793799" w:rsidP="001F462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Глава администрации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 может выкупить сданный им подарок, издав соответствующее распоряжение не позднее двух месяцев со дня сдачи подарка.</w:t>
      </w:r>
    </w:p>
    <w:p w:rsidR="00793799" w:rsidRPr="001F4621" w:rsidRDefault="00793799" w:rsidP="001F462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Согласованное главой администрации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 о выкупе подарка (распоряжение</w:t>
      </w:r>
      <w:r w:rsidR="00905C19" w:rsidRPr="001F4621">
        <w:rPr>
          <w:sz w:val="27"/>
          <w:szCs w:val="27"/>
        </w:rPr>
        <w:t xml:space="preserve"> главы администрации муниципального района </w:t>
      </w:r>
      <w:proofErr w:type="spellStart"/>
      <w:r w:rsidR="00905C19" w:rsidRPr="001F4621">
        <w:rPr>
          <w:sz w:val="27"/>
          <w:szCs w:val="27"/>
        </w:rPr>
        <w:t>Альшеевский</w:t>
      </w:r>
      <w:proofErr w:type="spellEnd"/>
      <w:r w:rsidR="00905C19" w:rsidRPr="001F4621">
        <w:rPr>
          <w:sz w:val="27"/>
          <w:szCs w:val="27"/>
        </w:rPr>
        <w:t xml:space="preserve"> район о выкупе подарка) не позднее 3 рабочих дней со дня согласования заявления (издания распоряжения) направляется управляющему д</w:t>
      </w:r>
      <w:r w:rsidR="004C74CB" w:rsidRPr="001F4621">
        <w:rPr>
          <w:sz w:val="27"/>
          <w:szCs w:val="27"/>
        </w:rPr>
        <w:t>елами</w:t>
      </w:r>
      <w:r w:rsidR="00322054">
        <w:rPr>
          <w:sz w:val="27"/>
          <w:szCs w:val="27"/>
        </w:rPr>
        <w:t xml:space="preserve"> администрации</w:t>
      </w:r>
      <w:r w:rsidR="004C74CB" w:rsidRPr="001F4621">
        <w:rPr>
          <w:sz w:val="27"/>
          <w:szCs w:val="27"/>
        </w:rPr>
        <w:t>.</w:t>
      </w:r>
    </w:p>
    <w:p w:rsidR="004C74CB" w:rsidRPr="001F4621" w:rsidRDefault="004C74CB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Управляющий делами </w:t>
      </w:r>
      <w:r w:rsidR="00013F6C"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>в течение 3 месяцев со дня поступления заявления (издания распоряжения), указанного в пункте</w:t>
      </w:r>
      <w:r w:rsidR="000A4268" w:rsidRPr="001F4621">
        <w:rPr>
          <w:sz w:val="27"/>
          <w:szCs w:val="27"/>
        </w:rPr>
        <w:t xml:space="preserve">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A4268" w:rsidRPr="001F4621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район.</w:t>
      </w:r>
    </w:p>
    <w:p w:rsidR="000A4268" w:rsidRPr="001F4621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В случае нецелесообразности использования подарка управляющим делами </w:t>
      </w:r>
      <w:r w:rsidR="00322054"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 xml:space="preserve">принимается решение о реализации подарка и </w:t>
      </w:r>
      <w:r w:rsidR="001F4621" w:rsidRPr="001F4621">
        <w:rPr>
          <w:sz w:val="27"/>
          <w:szCs w:val="27"/>
        </w:rPr>
        <w:t>проведении</w:t>
      </w:r>
      <w:r w:rsidRPr="001F4621">
        <w:rPr>
          <w:sz w:val="27"/>
          <w:szCs w:val="27"/>
        </w:rPr>
        <w:t xml:space="preserve">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A4268" w:rsidRPr="001F4621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A4268" w:rsidRPr="001F4621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 если подарок не выкуплен или не реализован, управляющи</w:t>
      </w:r>
      <w:r w:rsidR="00322054">
        <w:rPr>
          <w:sz w:val="27"/>
          <w:szCs w:val="27"/>
        </w:rPr>
        <w:t>м</w:t>
      </w:r>
      <w:r w:rsidRPr="001F4621">
        <w:rPr>
          <w:sz w:val="27"/>
          <w:szCs w:val="27"/>
        </w:rPr>
        <w:t xml:space="preserve"> делами </w:t>
      </w:r>
      <w:r w:rsidR="00322054"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A4268" w:rsidRDefault="000A4268" w:rsidP="001F4621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Средства, вырученные от реализации (выкупа) подарка, зачисляются в доход бюджета муниципального района </w:t>
      </w:r>
      <w:proofErr w:type="spellStart"/>
      <w:r w:rsidRPr="001F4621">
        <w:rPr>
          <w:sz w:val="27"/>
          <w:szCs w:val="27"/>
        </w:rPr>
        <w:t>Альшеевский</w:t>
      </w:r>
      <w:proofErr w:type="spellEnd"/>
      <w:r w:rsidRPr="001F4621">
        <w:rPr>
          <w:sz w:val="27"/>
          <w:szCs w:val="27"/>
        </w:rPr>
        <w:t xml:space="preserve"> район в порядке, установленном бюджетным законодательством Российской Федерации.</w:t>
      </w:r>
    </w:p>
    <w:p w:rsidR="001F4621" w:rsidRDefault="001F4621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1F4621" w:rsidRDefault="001F4621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40692C" w:rsidRDefault="0040692C" w:rsidP="009161D8">
      <w:pPr>
        <w:pStyle w:val="a3"/>
        <w:jc w:val="both"/>
        <w:rPr>
          <w:sz w:val="28"/>
          <w:szCs w:val="28"/>
        </w:rPr>
      </w:pPr>
    </w:p>
    <w:p w:rsidR="0047239D" w:rsidRDefault="0047239D" w:rsidP="009161D8">
      <w:pPr>
        <w:pStyle w:val="a3"/>
        <w:jc w:val="both"/>
        <w:rPr>
          <w:sz w:val="28"/>
          <w:szCs w:val="28"/>
        </w:rPr>
      </w:pPr>
    </w:p>
    <w:p w:rsidR="0047239D" w:rsidRDefault="0047239D" w:rsidP="009161D8">
      <w:pPr>
        <w:pStyle w:val="a3"/>
        <w:jc w:val="both"/>
        <w:rPr>
          <w:sz w:val="28"/>
          <w:szCs w:val="28"/>
        </w:rPr>
      </w:pPr>
    </w:p>
    <w:p w:rsidR="0047239D" w:rsidRPr="004E219A" w:rsidRDefault="0047239D" w:rsidP="004E219A">
      <w:pPr>
        <w:ind w:left="4253" w:right="-428"/>
      </w:pPr>
      <w:r w:rsidRPr="004E219A">
        <w:t xml:space="preserve">Приложение к Положению </w:t>
      </w:r>
      <w:r w:rsidR="004E219A" w:rsidRPr="004E219A"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7239D" w:rsidRDefault="0047239D" w:rsidP="0047239D">
      <w:pPr>
        <w:ind w:left="5670"/>
        <w:rPr>
          <w:sz w:val="28"/>
          <w:szCs w:val="28"/>
        </w:rPr>
      </w:pPr>
    </w:p>
    <w:p w:rsidR="0047239D" w:rsidRPr="00F23785" w:rsidRDefault="0047239D" w:rsidP="0047239D">
      <w:pPr>
        <w:jc w:val="center"/>
        <w:rPr>
          <w:b/>
          <w:sz w:val="28"/>
          <w:szCs w:val="28"/>
        </w:rPr>
      </w:pPr>
      <w:r w:rsidRPr="00F23785">
        <w:rPr>
          <w:b/>
          <w:sz w:val="28"/>
          <w:szCs w:val="28"/>
        </w:rPr>
        <w:t>Уведомление о получении подарка</w:t>
      </w:r>
    </w:p>
    <w:p w:rsidR="0047239D" w:rsidRDefault="0047239D" w:rsidP="0047239D">
      <w:pPr>
        <w:jc w:val="center"/>
        <w:rPr>
          <w:sz w:val="28"/>
          <w:szCs w:val="28"/>
        </w:rPr>
      </w:pPr>
    </w:p>
    <w:p w:rsidR="0047239D" w:rsidRDefault="00F23785" w:rsidP="0047239D">
      <w:pPr>
        <w:ind w:left="5103"/>
        <w:rPr>
          <w:sz w:val="28"/>
          <w:szCs w:val="28"/>
        </w:rPr>
      </w:pPr>
      <w:r>
        <w:rPr>
          <w:sz w:val="28"/>
          <w:szCs w:val="28"/>
        </w:rPr>
        <w:t>Управляющему делами</w:t>
      </w:r>
      <w:r w:rsidR="0047239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7239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47239D">
        <w:rPr>
          <w:sz w:val="28"/>
          <w:szCs w:val="28"/>
        </w:rPr>
        <w:t xml:space="preserve"> муниципального района </w:t>
      </w:r>
      <w:proofErr w:type="spellStart"/>
      <w:r w:rsidR="0047239D">
        <w:rPr>
          <w:sz w:val="28"/>
          <w:szCs w:val="28"/>
        </w:rPr>
        <w:t>Альшеевский</w:t>
      </w:r>
      <w:proofErr w:type="spellEnd"/>
      <w:r w:rsidR="0047239D">
        <w:rPr>
          <w:sz w:val="28"/>
          <w:szCs w:val="28"/>
        </w:rPr>
        <w:t xml:space="preserve"> район</w:t>
      </w:r>
    </w:p>
    <w:p w:rsidR="0047239D" w:rsidRDefault="0047239D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7239D" w:rsidRDefault="0047239D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7239D" w:rsidRPr="000A2262" w:rsidRDefault="0047239D" w:rsidP="0047239D">
      <w:pPr>
        <w:ind w:left="5103" w:right="-365"/>
        <w:jc w:val="center"/>
        <w:rPr>
          <w:sz w:val="16"/>
          <w:szCs w:val="16"/>
        </w:rPr>
      </w:pPr>
      <w:r w:rsidRPr="000A2262">
        <w:rPr>
          <w:sz w:val="16"/>
          <w:szCs w:val="16"/>
        </w:rPr>
        <w:t>(Ф.И.О</w:t>
      </w:r>
      <w:r>
        <w:rPr>
          <w:sz w:val="16"/>
          <w:szCs w:val="16"/>
        </w:rPr>
        <w:t>., занимаемая должность</w:t>
      </w:r>
      <w:r w:rsidRPr="000A2262">
        <w:rPr>
          <w:sz w:val="16"/>
          <w:szCs w:val="16"/>
        </w:rPr>
        <w:t>)</w:t>
      </w:r>
    </w:p>
    <w:p w:rsidR="0047239D" w:rsidRPr="009A3975" w:rsidRDefault="0047239D" w:rsidP="0047239D">
      <w:pPr>
        <w:ind w:left="4860" w:right="-365"/>
        <w:jc w:val="center"/>
        <w:rPr>
          <w:sz w:val="20"/>
          <w:szCs w:val="20"/>
        </w:rPr>
      </w:pPr>
    </w:p>
    <w:p w:rsidR="0047239D" w:rsidRDefault="0047239D" w:rsidP="0047239D">
      <w:pPr>
        <w:ind w:left="5670"/>
        <w:rPr>
          <w:sz w:val="28"/>
          <w:szCs w:val="28"/>
        </w:rPr>
      </w:pPr>
    </w:p>
    <w:p w:rsidR="0047239D" w:rsidRDefault="0047239D" w:rsidP="0047239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 _____________ 20___ г.</w:t>
      </w:r>
    </w:p>
    <w:p w:rsidR="0047239D" w:rsidRDefault="0047239D" w:rsidP="0047239D">
      <w:pPr>
        <w:pStyle w:val="a3"/>
        <w:ind w:left="0" w:firstLine="720"/>
        <w:jc w:val="both"/>
        <w:rPr>
          <w:sz w:val="28"/>
          <w:szCs w:val="28"/>
        </w:rPr>
      </w:pPr>
    </w:p>
    <w:p w:rsidR="0047239D" w:rsidRDefault="0047239D" w:rsidP="0047239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 подарка(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____________________________________________________________________</w:t>
      </w:r>
    </w:p>
    <w:p w:rsidR="0047239D" w:rsidRDefault="0047239D" w:rsidP="0047239D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F23785" w:rsidRPr="0047239D" w:rsidRDefault="00F23785" w:rsidP="0047239D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Style w:val="a4"/>
        <w:tblW w:w="9889" w:type="dxa"/>
        <w:tblLook w:val="04A0"/>
      </w:tblPr>
      <w:tblGrid>
        <w:gridCol w:w="669"/>
        <w:gridCol w:w="2274"/>
        <w:gridCol w:w="3544"/>
        <w:gridCol w:w="1701"/>
        <w:gridCol w:w="1701"/>
      </w:tblGrid>
      <w:tr w:rsidR="004E219A" w:rsidTr="004E219A">
        <w:tc>
          <w:tcPr>
            <w:tcW w:w="669" w:type="dxa"/>
          </w:tcPr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</w:tcPr>
          <w:p w:rsidR="00F23785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подарка</w:t>
            </w:r>
          </w:p>
        </w:tc>
        <w:tc>
          <w:tcPr>
            <w:tcW w:w="3544" w:type="dxa"/>
          </w:tcPr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47239D" w:rsidRDefault="0047239D" w:rsidP="00F2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</w:t>
            </w:r>
            <w:r w:rsidRPr="0047239D">
              <w:rPr>
                <w:sz w:val="28"/>
                <w:szCs w:val="28"/>
                <w:vertAlign w:val="superscript"/>
              </w:rPr>
              <w:sym w:font="Symbol" w:char="F02A"/>
            </w:r>
          </w:p>
        </w:tc>
      </w:tr>
      <w:tr w:rsidR="004E219A" w:rsidTr="004E219A">
        <w:tc>
          <w:tcPr>
            <w:tcW w:w="669" w:type="dxa"/>
          </w:tcPr>
          <w:p w:rsidR="0047239D" w:rsidRPr="0047239D" w:rsidRDefault="0047239D" w:rsidP="0047239D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</w:tr>
      <w:tr w:rsidR="0047239D" w:rsidTr="004E219A">
        <w:tc>
          <w:tcPr>
            <w:tcW w:w="669" w:type="dxa"/>
          </w:tcPr>
          <w:p w:rsidR="0047239D" w:rsidRPr="0047239D" w:rsidRDefault="0047239D" w:rsidP="0047239D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</w:tr>
      <w:tr w:rsidR="0047239D" w:rsidTr="004E219A">
        <w:tc>
          <w:tcPr>
            <w:tcW w:w="669" w:type="dxa"/>
          </w:tcPr>
          <w:p w:rsidR="0047239D" w:rsidRPr="0047239D" w:rsidRDefault="0047239D" w:rsidP="0047239D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</w:tr>
      <w:tr w:rsidR="0047239D" w:rsidTr="004E219A">
        <w:tc>
          <w:tcPr>
            <w:tcW w:w="669" w:type="dxa"/>
          </w:tcPr>
          <w:p w:rsidR="0047239D" w:rsidRP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39D" w:rsidRDefault="0047239D" w:rsidP="0047239D">
            <w:pPr>
              <w:jc w:val="both"/>
              <w:rPr>
                <w:sz w:val="28"/>
                <w:szCs w:val="28"/>
              </w:rPr>
            </w:pPr>
          </w:p>
        </w:tc>
      </w:tr>
    </w:tbl>
    <w:p w:rsidR="00CB2E72" w:rsidRDefault="00CB2E72" w:rsidP="0047239D">
      <w:pPr>
        <w:jc w:val="both"/>
        <w:rPr>
          <w:sz w:val="28"/>
          <w:szCs w:val="28"/>
        </w:rPr>
      </w:pPr>
    </w:p>
    <w:p w:rsidR="0047239D" w:rsidRDefault="0047239D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D1696">
        <w:rPr>
          <w:sz w:val="28"/>
          <w:szCs w:val="28"/>
        </w:rPr>
        <w:t>: ________________________________________ на _</w:t>
      </w:r>
      <w:r w:rsidR="004E219A">
        <w:rPr>
          <w:sz w:val="28"/>
          <w:szCs w:val="28"/>
        </w:rPr>
        <w:t>_</w:t>
      </w:r>
      <w:r w:rsidR="00AD1696">
        <w:rPr>
          <w:sz w:val="28"/>
          <w:szCs w:val="28"/>
        </w:rPr>
        <w:t>___ листах.</w:t>
      </w:r>
    </w:p>
    <w:p w:rsidR="00AD1696" w:rsidRDefault="004E219A" w:rsidP="004E219A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AD1696" w:rsidRDefault="00AD1696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AD1696" w:rsidRDefault="00AD1696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F23785">
        <w:rPr>
          <w:sz w:val="28"/>
          <w:szCs w:val="28"/>
        </w:rPr>
        <w:t>________</w:t>
      </w:r>
      <w:r w:rsidR="00F23785">
        <w:rPr>
          <w:sz w:val="28"/>
          <w:szCs w:val="28"/>
        </w:rPr>
        <w:tab/>
      </w:r>
      <w:r>
        <w:rPr>
          <w:sz w:val="28"/>
          <w:szCs w:val="28"/>
        </w:rPr>
        <w:t>«___»____</w:t>
      </w:r>
      <w:r w:rsidR="00F2378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F23785">
        <w:rPr>
          <w:sz w:val="28"/>
          <w:szCs w:val="28"/>
        </w:rPr>
        <w:t>_</w:t>
      </w:r>
      <w:r>
        <w:rPr>
          <w:sz w:val="28"/>
          <w:szCs w:val="28"/>
        </w:rPr>
        <w:t>__ 20__</w:t>
      </w:r>
      <w:r w:rsidR="004E219A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F23785" w:rsidRPr="00F23785" w:rsidRDefault="00F23785" w:rsidP="0047239D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F23785" w:rsidRDefault="00F23785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F23785" w:rsidRDefault="00F23785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</w:t>
      </w:r>
      <w:r w:rsidR="004E219A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F23785" w:rsidRPr="00F23785" w:rsidRDefault="00F23785" w:rsidP="00F23785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4E219A" w:rsidRDefault="004E219A" w:rsidP="0047239D">
      <w:pPr>
        <w:jc w:val="both"/>
        <w:rPr>
          <w:sz w:val="28"/>
          <w:szCs w:val="28"/>
        </w:rPr>
      </w:pPr>
    </w:p>
    <w:p w:rsidR="00F23785" w:rsidRDefault="00F23785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F23785" w:rsidRDefault="00F23785" w:rsidP="0047239D">
      <w:pPr>
        <w:jc w:val="both"/>
        <w:rPr>
          <w:sz w:val="28"/>
          <w:szCs w:val="28"/>
        </w:rPr>
      </w:pPr>
    </w:p>
    <w:p w:rsidR="00F23785" w:rsidRDefault="00F23785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F23785" w:rsidRDefault="00F23785" w:rsidP="0047239D">
      <w:pPr>
        <w:jc w:val="both"/>
        <w:rPr>
          <w:sz w:val="28"/>
          <w:szCs w:val="28"/>
        </w:rPr>
      </w:pPr>
    </w:p>
    <w:p w:rsidR="00F23785" w:rsidRDefault="00636228" w:rsidP="0047239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2.3pt;width:135.8pt;height:0;z-index:251658240" o:connectortype="straight"/>
        </w:pict>
      </w:r>
    </w:p>
    <w:p w:rsidR="00F23785" w:rsidRPr="00CB2E72" w:rsidRDefault="00F23785" w:rsidP="0047239D">
      <w:pPr>
        <w:jc w:val="both"/>
        <w:rPr>
          <w:sz w:val="28"/>
          <w:szCs w:val="28"/>
        </w:rPr>
      </w:pPr>
      <w:r w:rsidRPr="0047239D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sectPr w:rsidR="00F23785" w:rsidRPr="00CB2E72" w:rsidSect="002023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6A1C"/>
    <w:multiLevelType w:val="hybridMultilevel"/>
    <w:tmpl w:val="2862937C"/>
    <w:lvl w:ilvl="0" w:tplc="DDC4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856E8"/>
    <w:multiLevelType w:val="hybridMultilevel"/>
    <w:tmpl w:val="7C0EB55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C113B01"/>
    <w:multiLevelType w:val="hybridMultilevel"/>
    <w:tmpl w:val="B5DADCF8"/>
    <w:lvl w:ilvl="0" w:tplc="9388762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F66ED3"/>
    <w:multiLevelType w:val="hybridMultilevel"/>
    <w:tmpl w:val="AA342E20"/>
    <w:lvl w:ilvl="0" w:tplc="9388762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25506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3F6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73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506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47ED0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268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44E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1D82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621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B2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CF5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A98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2B5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054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92C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2B4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6C5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064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39D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4CB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19A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19F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28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61E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D6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799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777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AF8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8F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0A8B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87C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5C19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1D8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1E1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E67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4C5F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EFF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3A19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2FCF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696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1E24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0F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CB2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2E72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06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26A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01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587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3785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2A13"/>
    <w:rsid w:val="00F637B7"/>
    <w:rsid w:val="00F64437"/>
    <w:rsid w:val="00F644D7"/>
    <w:rsid w:val="00F64CDD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06"/>
    <w:pPr>
      <w:ind w:left="720"/>
      <w:contextualSpacing/>
    </w:pPr>
  </w:style>
  <w:style w:type="table" w:styleId="a4">
    <w:name w:val="Table Grid"/>
    <w:basedOn w:val="a1"/>
    <w:uiPriority w:val="59"/>
    <w:rsid w:val="00472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B231-CC65-4D40-B51E-4582F47A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2014-04-01T09:52:00Z</cp:lastPrinted>
  <dcterms:created xsi:type="dcterms:W3CDTF">2014-04-03T04:21:00Z</dcterms:created>
  <dcterms:modified xsi:type="dcterms:W3CDTF">2014-04-15T09:50:00Z</dcterms:modified>
</cp:coreProperties>
</file>